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FC" w:rsidRPr="003139A8" w:rsidRDefault="007C2F2E" w:rsidP="000175E3">
      <w:pPr>
        <w:pStyle w:val="Heading1"/>
      </w:pPr>
      <w:bookmarkStart w:id="0" w:name="_GoBack"/>
      <w:bookmarkEnd w:id="0"/>
      <w:r w:rsidRPr="003139A8">
        <w:t xml:space="preserve">Meeting </w:t>
      </w:r>
      <w:r w:rsidR="008C24CE">
        <w:t>t</w:t>
      </w:r>
      <w:r w:rsidRPr="003139A8">
        <w:t>itle / 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288" w:type="dxa"/>
        </w:tblCellMar>
        <w:tblLook w:val="04A0" w:firstRow="1" w:lastRow="0" w:firstColumn="1" w:lastColumn="0" w:noHBand="0" w:noVBand="1"/>
      </w:tblPr>
      <w:tblGrid>
        <w:gridCol w:w="2075"/>
        <w:gridCol w:w="8005"/>
      </w:tblGrid>
      <w:tr w:rsidR="00EA493C" w:rsidRPr="003139A8" w:rsidTr="006D0AFD">
        <w:tc>
          <w:tcPr>
            <w:tcW w:w="2075" w:type="dxa"/>
          </w:tcPr>
          <w:p w:rsidR="00EA493C" w:rsidRPr="000175E3" w:rsidRDefault="00EA493C" w:rsidP="000175E3">
            <w:pPr>
              <w:pStyle w:val="NoSpacing"/>
              <w:rPr>
                <w:b/>
              </w:rPr>
            </w:pPr>
            <w:r w:rsidRPr="000175E3">
              <w:rPr>
                <w:b/>
              </w:rPr>
              <w:t>Date</w:t>
            </w:r>
          </w:p>
        </w:tc>
        <w:tc>
          <w:tcPr>
            <w:tcW w:w="8005" w:type="dxa"/>
          </w:tcPr>
          <w:p w:rsidR="00EA493C" w:rsidRPr="003139A8" w:rsidRDefault="00EA493C" w:rsidP="000175E3">
            <w:pPr>
              <w:pStyle w:val="NoSpacing"/>
            </w:pPr>
            <w:r w:rsidRPr="003139A8">
              <w:t>MM/DD/YY</w:t>
            </w:r>
          </w:p>
        </w:tc>
      </w:tr>
      <w:tr w:rsidR="00EA493C" w:rsidRPr="003139A8" w:rsidTr="006D0AFD">
        <w:tc>
          <w:tcPr>
            <w:tcW w:w="2075" w:type="dxa"/>
          </w:tcPr>
          <w:p w:rsidR="00EA493C" w:rsidRPr="000175E3" w:rsidRDefault="00EA493C" w:rsidP="000175E3">
            <w:pPr>
              <w:pStyle w:val="NoSpacing"/>
              <w:rPr>
                <w:b/>
              </w:rPr>
            </w:pPr>
            <w:r w:rsidRPr="000175E3">
              <w:rPr>
                <w:b/>
              </w:rPr>
              <w:t>Time</w:t>
            </w:r>
          </w:p>
        </w:tc>
        <w:tc>
          <w:tcPr>
            <w:tcW w:w="8005" w:type="dxa"/>
          </w:tcPr>
          <w:p w:rsidR="00EA493C" w:rsidRPr="003139A8" w:rsidRDefault="00EA493C" w:rsidP="000175E3">
            <w:pPr>
              <w:pStyle w:val="NoSpacing"/>
            </w:pPr>
            <w:r w:rsidRPr="003139A8">
              <w:t>00:00</w:t>
            </w:r>
          </w:p>
        </w:tc>
      </w:tr>
      <w:tr w:rsidR="00EA493C" w:rsidRPr="003139A8" w:rsidTr="006D0AFD">
        <w:tc>
          <w:tcPr>
            <w:tcW w:w="2075" w:type="dxa"/>
          </w:tcPr>
          <w:p w:rsidR="00EA493C" w:rsidRPr="000175E3" w:rsidRDefault="00EA493C" w:rsidP="000175E3">
            <w:pPr>
              <w:pStyle w:val="NoSpacing"/>
              <w:rPr>
                <w:b/>
              </w:rPr>
            </w:pPr>
            <w:r w:rsidRPr="000175E3">
              <w:rPr>
                <w:b/>
              </w:rPr>
              <w:t>Location</w:t>
            </w:r>
          </w:p>
        </w:tc>
        <w:tc>
          <w:tcPr>
            <w:tcW w:w="8005" w:type="dxa"/>
          </w:tcPr>
          <w:p w:rsidR="00EA493C" w:rsidRPr="003139A8" w:rsidRDefault="00264EDE" w:rsidP="000175E3">
            <w:pPr>
              <w:pStyle w:val="NoSpacing"/>
            </w:pPr>
            <w:r>
              <w:t>room</w:t>
            </w:r>
          </w:p>
        </w:tc>
      </w:tr>
      <w:tr w:rsidR="00EA493C" w:rsidRPr="003139A8" w:rsidTr="006D0AFD">
        <w:tc>
          <w:tcPr>
            <w:tcW w:w="2075" w:type="dxa"/>
          </w:tcPr>
          <w:p w:rsidR="00EA493C" w:rsidRPr="000175E3" w:rsidRDefault="00EA493C" w:rsidP="000175E3">
            <w:pPr>
              <w:pStyle w:val="NoSpacing"/>
              <w:rPr>
                <w:b/>
              </w:rPr>
            </w:pPr>
            <w:r w:rsidRPr="000175E3">
              <w:rPr>
                <w:b/>
              </w:rPr>
              <w:t>Facilitator</w:t>
            </w:r>
          </w:p>
        </w:tc>
        <w:tc>
          <w:tcPr>
            <w:tcW w:w="8005" w:type="dxa"/>
          </w:tcPr>
          <w:p w:rsidR="00EA493C" w:rsidRPr="003139A8" w:rsidRDefault="00EA493C" w:rsidP="000175E3">
            <w:pPr>
              <w:pStyle w:val="NoSpacing"/>
            </w:pPr>
            <w:r w:rsidRPr="003139A8">
              <w:t>name</w:t>
            </w:r>
          </w:p>
        </w:tc>
      </w:tr>
    </w:tbl>
    <w:p w:rsidR="007C2F2E" w:rsidRPr="003139A8" w:rsidRDefault="007C2F2E" w:rsidP="007C2F2E">
      <w:pPr>
        <w:pStyle w:val="Heading2"/>
        <w:rPr>
          <w:rFonts w:ascii="Verdana" w:hAnsi="Verdana" w:cs="Segoe UI"/>
        </w:rPr>
      </w:pPr>
      <w:r w:rsidRPr="003139A8">
        <w:rPr>
          <w:rFonts w:ascii="Verdana" w:hAnsi="Verdana" w:cs="Segoe UI"/>
        </w:rPr>
        <w:t>Objective</w:t>
      </w:r>
    </w:p>
    <w:p w:rsidR="007C2F2E" w:rsidRPr="003139A8" w:rsidRDefault="00264EDE" w:rsidP="000175E3">
      <w:r>
        <w:t>Text</w:t>
      </w:r>
      <w:r w:rsidR="007C2F2E" w:rsidRPr="003139A8">
        <w:t>.</w:t>
      </w:r>
    </w:p>
    <w:p w:rsidR="000A16DB" w:rsidRPr="003139A8" w:rsidRDefault="007C2F2E" w:rsidP="000A16DB">
      <w:pPr>
        <w:pStyle w:val="Heading2"/>
        <w:rPr>
          <w:rFonts w:ascii="Verdana" w:hAnsi="Verdana" w:cs="Segoe UI"/>
        </w:rPr>
      </w:pPr>
      <w:r w:rsidRPr="003139A8">
        <w:rPr>
          <w:rFonts w:ascii="Verdana" w:hAnsi="Verdana" w:cs="Segoe UI"/>
        </w:rPr>
        <w:t>Agenda</w:t>
      </w:r>
      <w:r w:rsidR="000A16DB" w:rsidRPr="003139A8">
        <w:rPr>
          <w:rFonts w:ascii="Verdana" w:hAnsi="Verdana" w:cs="Segoe UI"/>
        </w:rPr>
        <w:t xml:space="preserve"> </w:t>
      </w:r>
      <w:r w:rsidR="008C24CE">
        <w:rPr>
          <w:rFonts w:ascii="Verdana" w:hAnsi="Verdana" w:cs="Segoe UI"/>
        </w:rPr>
        <w:t>i</w:t>
      </w:r>
      <w:r w:rsidR="000A16DB" w:rsidRPr="003139A8">
        <w:rPr>
          <w:rFonts w:ascii="Verdana" w:hAnsi="Verdana" w:cs="Segoe UI"/>
        </w:rPr>
        <w:t>tems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2160"/>
        <w:gridCol w:w="4018"/>
        <w:gridCol w:w="1652"/>
        <w:gridCol w:w="2250"/>
        <w:gridCol w:w="378"/>
      </w:tblGrid>
      <w:tr w:rsidR="00673553" w:rsidRPr="003139A8" w:rsidTr="00673553">
        <w:tc>
          <w:tcPr>
            <w:tcW w:w="2160" w:type="dxa"/>
          </w:tcPr>
          <w:p w:rsidR="00570B90" w:rsidRPr="003139A8" w:rsidRDefault="00570B90" w:rsidP="00264EDE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>0</w:t>
            </w:r>
            <w:r w:rsidRPr="003139A8">
              <w:rPr>
                <w:rFonts w:cs="Segoe UI"/>
              </w:rPr>
              <w:t xml:space="preserve">:00 to </w:t>
            </w:r>
            <w:r>
              <w:rPr>
                <w:rFonts w:cs="Segoe UI"/>
              </w:rPr>
              <w:t>0</w:t>
            </w:r>
            <w:r w:rsidRPr="003139A8">
              <w:rPr>
                <w:rFonts w:cs="Segoe UI"/>
              </w:rPr>
              <w:t>:</w:t>
            </w:r>
            <w:r>
              <w:rPr>
                <w:rFonts w:cs="Segoe UI"/>
              </w:rPr>
              <w:t>00</w:t>
            </w:r>
          </w:p>
        </w:tc>
        <w:tc>
          <w:tcPr>
            <w:tcW w:w="4018" w:type="dxa"/>
          </w:tcPr>
          <w:p w:rsidR="00570B90" w:rsidRPr="003139A8" w:rsidRDefault="00570B90" w:rsidP="000A16DB">
            <w:pPr>
              <w:pStyle w:val="NoSpacing"/>
              <w:rPr>
                <w:rFonts w:cs="Segoe UI"/>
              </w:rPr>
            </w:pPr>
            <w:r>
              <w:rPr>
                <w:rFonts w:cs="Segoe UI"/>
                <w:b/>
              </w:rPr>
              <w:t>Item 1</w:t>
            </w:r>
            <w:r w:rsidRPr="003139A8">
              <w:rPr>
                <w:rFonts w:cs="Segoe UI"/>
              </w:rPr>
              <w:t xml:space="preserve"> </w:t>
            </w:r>
          </w:p>
          <w:p w:rsidR="00570B90" w:rsidRPr="003139A8" w:rsidRDefault="00570B90" w:rsidP="000A16DB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>Description</w:t>
            </w:r>
          </w:p>
        </w:tc>
        <w:tc>
          <w:tcPr>
            <w:tcW w:w="1652" w:type="dxa"/>
          </w:tcPr>
          <w:p w:rsidR="00570B90" w:rsidRDefault="00570B90" w:rsidP="00570B90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>Present, Discuss</w:t>
            </w:r>
          </w:p>
        </w:tc>
        <w:tc>
          <w:tcPr>
            <w:tcW w:w="2628" w:type="dxa"/>
            <w:gridSpan w:val="2"/>
          </w:tcPr>
          <w:p w:rsidR="00570B90" w:rsidRPr="003139A8" w:rsidRDefault="00570B90" w:rsidP="000A16DB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>Name</w:t>
            </w:r>
          </w:p>
          <w:p w:rsidR="00570B90" w:rsidRPr="003139A8" w:rsidRDefault="00570B90" w:rsidP="000A16DB">
            <w:pPr>
              <w:pStyle w:val="NoSpacing"/>
              <w:rPr>
                <w:rFonts w:cs="Segoe UI"/>
                <w:i/>
              </w:rPr>
            </w:pPr>
            <w:r w:rsidRPr="003139A8">
              <w:rPr>
                <w:rFonts w:cs="Segoe UI"/>
                <w:i/>
              </w:rPr>
              <w:t>Title</w:t>
            </w:r>
          </w:p>
        </w:tc>
      </w:tr>
      <w:tr w:rsidR="00673553" w:rsidRPr="003139A8" w:rsidTr="00673553">
        <w:trPr>
          <w:gridAfter w:val="1"/>
          <w:wAfter w:w="378" w:type="dxa"/>
        </w:trPr>
        <w:tc>
          <w:tcPr>
            <w:tcW w:w="2160" w:type="dxa"/>
          </w:tcPr>
          <w:p w:rsidR="00570B90" w:rsidRPr="003139A8" w:rsidRDefault="00570B90" w:rsidP="005B3EC4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>0</w:t>
            </w:r>
            <w:r w:rsidRPr="003139A8">
              <w:rPr>
                <w:rFonts w:cs="Segoe UI"/>
              </w:rPr>
              <w:t xml:space="preserve">:00 to </w:t>
            </w:r>
            <w:r>
              <w:rPr>
                <w:rFonts w:cs="Segoe UI"/>
              </w:rPr>
              <w:t>0</w:t>
            </w:r>
            <w:r w:rsidRPr="003139A8">
              <w:rPr>
                <w:rFonts w:cs="Segoe UI"/>
              </w:rPr>
              <w:t>:</w:t>
            </w:r>
            <w:r>
              <w:rPr>
                <w:rFonts w:cs="Segoe UI"/>
              </w:rPr>
              <w:t>00</w:t>
            </w:r>
          </w:p>
        </w:tc>
        <w:tc>
          <w:tcPr>
            <w:tcW w:w="4018" w:type="dxa"/>
          </w:tcPr>
          <w:p w:rsidR="00570B90" w:rsidRPr="003139A8" w:rsidRDefault="00570B90" w:rsidP="005B3EC4">
            <w:pPr>
              <w:pStyle w:val="NoSpacing"/>
              <w:rPr>
                <w:rFonts w:cs="Segoe UI"/>
              </w:rPr>
            </w:pPr>
            <w:r>
              <w:rPr>
                <w:rFonts w:cs="Segoe UI"/>
                <w:b/>
              </w:rPr>
              <w:t>Item 2</w:t>
            </w:r>
            <w:r w:rsidRPr="003139A8">
              <w:rPr>
                <w:rFonts w:cs="Segoe UI"/>
              </w:rPr>
              <w:t xml:space="preserve"> </w:t>
            </w:r>
          </w:p>
          <w:p w:rsidR="00570B90" w:rsidRPr="003139A8" w:rsidRDefault="00570B90" w:rsidP="005B3EC4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>Description</w:t>
            </w:r>
          </w:p>
        </w:tc>
        <w:tc>
          <w:tcPr>
            <w:tcW w:w="1652" w:type="dxa"/>
          </w:tcPr>
          <w:p w:rsidR="00570B90" w:rsidRDefault="00570B90" w:rsidP="005B3EC4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 xml:space="preserve">Clarify, Brainstorm </w:t>
            </w:r>
          </w:p>
        </w:tc>
        <w:tc>
          <w:tcPr>
            <w:tcW w:w="2250" w:type="dxa"/>
          </w:tcPr>
          <w:p w:rsidR="00570B90" w:rsidRPr="003139A8" w:rsidRDefault="00AF2FDE" w:rsidP="005B3EC4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>Name</w:t>
            </w:r>
          </w:p>
          <w:p w:rsidR="00570B90" w:rsidRPr="003139A8" w:rsidRDefault="00570B90" w:rsidP="005B3EC4">
            <w:pPr>
              <w:pStyle w:val="NoSpacing"/>
              <w:rPr>
                <w:rFonts w:cs="Segoe UI"/>
                <w:i/>
              </w:rPr>
            </w:pPr>
            <w:r w:rsidRPr="003139A8">
              <w:rPr>
                <w:rFonts w:cs="Segoe UI"/>
                <w:i/>
              </w:rPr>
              <w:t>Title</w:t>
            </w:r>
          </w:p>
        </w:tc>
      </w:tr>
      <w:tr w:rsidR="00673553" w:rsidRPr="003139A8" w:rsidTr="00673553">
        <w:trPr>
          <w:gridAfter w:val="1"/>
          <w:wAfter w:w="378" w:type="dxa"/>
        </w:trPr>
        <w:tc>
          <w:tcPr>
            <w:tcW w:w="2160" w:type="dxa"/>
          </w:tcPr>
          <w:p w:rsidR="00570B90" w:rsidRPr="003139A8" w:rsidRDefault="00570B90" w:rsidP="005B3EC4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>0</w:t>
            </w:r>
            <w:r w:rsidRPr="003139A8">
              <w:rPr>
                <w:rFonts w:cs="Segoe UI"/>
              </w:rPr>
              <w:t xml:space="preserve">:00 to </w:t>
            </w:r>
            <w:r>
              <w:rPr>
                <w:rFonts w:cs="Segoe UI"/>
              </w:rPr>
              <w:t>0</w:t>
            </w:r>
            <w:r w:rsidRPr="003139A8">
              <w:rPr>
                <w:rFonts w:cs="Segoe UI"/>
              </w:rPr>
              <w:t>:</w:t>
            </w:r>
            <w:r>
              <w:rPr>
                <w:rFonts w:cs="Segoe UI"/>
              </w:rPr>
              <w:t>00</w:t>
            </w:r>
          </w:p>
        </w:tc>
        <w:tc>
          <w:tcPr>
            <w:tcW w:w="4018" w:type="dxa"/>
          </w:tcPr>
          <w:p w:rsidR="00570B90" w:rsidRPr="003139A8" w:rsidRDefault="00570B90" w:rsidP="005B3EC4">
            <w:pPr>
              <w:pStyle w:val="NoSpacing"/>
              <w:rPr>
                <w:rFonts w:cs="Segoe UI"/>
              </w:rPr>
            </w:pPr>
            <w:r>
              <w:rPr>
                <w:rFonts w:cs="Segoe UI"/>
                <w:b/>
              </w:rPr>
              <w:t>Item 3</w:t>
            </w:r>
          </w:p>
          <w:p w:rsidR="00570B90" w:rsidRPr="003139A8" w:rsidRDefault="00570B90" w:rsidP="005B3EC4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>Description</w:t>
            </w:r>
          </w:p>
        </w:tc>
        <w:tc>
          <w:tcPr>
            <w:tcW w:w="1652" w:type="dxa"/>
          </w:tcPr>
          <w:p w:rsidR="00570B90" w:rsidRDefault="00570B90" w:rsidP="005B3EC4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>Evaluate, Agree</w:t>
            </w:r>
          </w:p>
        </w:tc>
        <w:tc>
          <w:tcPr>
            <w:tcW w:w="2250" w:type="dxa"/>
          </w:tcPr>
          <w:p w:rsidR="00570B90" w:rsidRPr="003139A8" w:rsidRDefault="00570B90" w:rsidP="005B3EC4">
            <w:pPr>
              <w:pStyle w:val="NoSpacing"/>
              <w:rPr>
                <w:rFonts w:cs="Segoe UI"/>
              </w:rPr>
            </w:pPr>
            <w:r>
              <w:rPr>
                <w:rFonts w:cs="Segoe UI"/>
              </w:rPr>
              <w:t>Name</w:t>
            </w:r>
          </w:p>
          <w:p w:rsidR="00570B90" w:rsidRPr="003139A8" w:rsidRDefault="00570B90" w:rsidP="005B3EC4">
            <w:pPr>
              <w:pStyle w:val="NoSpacing"/>
              <w:rPr>
                <w:rFonts w:cs="Segoe UI"/>
                <w:i/>
              </w:rPr>
            </w:pPr>
            <w:r w:rsidRPr="003139A8">
              <w:rPr>
                <w:rFonts w:cs="Segoe UI"/>
                <w:i/>
              </w:rPr>
              <w:t>Title</w:t>
            </w:r>
          </w:p>
        </w:tc>
      </w:tr>
    </w:tbl>
    <w:p w:rsidR="00570B90" w:rsidRPr="003139A8" w:rsidRDefault="00570B90" w:rsidP="00570B90">
      <w:pPr>
        <w:pStyle w:val="Heading2"/>
        <w:rPr>
          <w:rFonts w:cs="Segoe UI"/>
        </w:rPr>
      </w:pPr>
      <w:r>
        <w:rPr>
          <w:rFonts w:cs="Segoe UI"/>
        </w:rPr>
        <w:t>Attendees</w:t>
      </w:r>
    </w:p>
    <w:p w:rsidR="00A710F0" w:rsidRDefault="00A710F0" w:rsidP="00570B90">
      <w:pPr>
        <w:rPr>
          <w:rFonts w:cs="Segoe UI"/>
        </w:rPr>
        <w:sectPr w:rsidR="00A710F0" w:rsidSect="001B3344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907" w:right="1080" w:bottom="1440" w:left="1080" w:header="720" w:footer="576" w:gutter="0"/>
          <w:cols w:space="720"/>
          <w:titlePg/>
          <w:docGrid w:linePitch="360"/>
        </w:sectPr>
      </w:pPr>
    </w:p>
    <w:p w:rsidR="00570B90" w:rsidRDefault="00A710F0" w:rsidP="00570B90">
      <w:pPr>
        <w:rPr>
          <w:rFonts w:cs="Segoe UI"/>
        </w:rPr>
      </w:pPr>
      <w:r>
        <w:rPr>
          <w:rFonts w:cs="Segoe UI"/>
        </w:rPr>
        <w:lastRenderedPageBreak/>
        <w:t xml:space="preserve">Name, </w:t>
      </w:r>
      <w:r w:rsidRPr="00A710F0">
        <w:rPr>
          <w:rFonts w:cs="Segoe UI"/>
          <w:i/>
        </w:rPr>
        <w:t>Title</w:t>
      </w:r>
    </w:p>
    <w:p w:rsidR="00A710F0" w:rsidRDefault="00A710F0" w:rsidP="00A710F0">
      <w:pPr>
        <w:rPr>
          <w:rFonts w:cs="Segoe UI"/>
        </w:rPr>
      </w:pPr>
      <w:r>
        <w:rPr>
          <w:rFonts w:cs="Segoe UI"/>
        </w:rPr>
        <w:t xml:space="preserve">Name, </w:t>
      </w:r>
      <w:r w:rsidRPr="00A710F0">
        <w:rPr>
          <w:rFonts w:cs="Segoe UI"/>
          <w:i/>
        </w:rPr>
        <w:t>Title</w:t>
      </w:r>
    </w:p>
    <w:p w:rsidR="00A710F0" w:rsidRPr="003139A8" w:rsidRDefault="00A710F0" w:rsidP="00A710F0">
      <w:pPr>
        <w:rPr>
          <w:rFonts w:cs="Segoe UI"/>
        </w:rPr>
      </w:pPr>
      <w:r>
        <w:rPr>
          <w:rFonts w:cs="Segoe UI"/>
        </w:rPr>
        <w:lastRenderedPageBreak/>
        <w:t xml:space="preserve">Name, </w:t>
      </w:r>
      <w:r w:rsidRPr="00A710F0">
        <w:rPr>
          <w:rFonts w:cs="Segoe UI"/>
          <w:i/>
        </w:rPr>
        <w:t>Title</w:t>
      </w:r>
    </w:p>
    <w:p w:rsidR="00A710F0" w:rsidRDefault="00A710F0" w:rsidP="00A710F0">
      <w:pPr>
        <w:rPr>
          <w:rFonts w:cs="Segoe UI"/>
        </w:rPr>
      </w:pPr>
      <w:r>
        <w:rPr>
          <w:rFonts w:cs="Segoe UI"/>
        </w:rPr>
        <w:t xml:space="preserve">Name, </w:t>
      </w:r>
      <w:r w:rsidRPr="00A710F0">
        <w:rPr>
          <w:rFonts w:cs="Segoe UI"/>
          <w:i/>
        </w:rPr>
        <w:t>Title</w:t>
      </w:r>
    </w:p>
    <w:p w:rsidR="00A710F0" w:rsidRPr="003139A8" w:rsidRDefault="00A710F0" w:rsidP="00A710F0">
      <w:pPr>
        <w:rPr>
          <w:rFonts w:cs="Segoe UI"/>
        </w:rPr>
      </w:pPr>
      <w:r>
        <w:rPr>
          <w:rFonts w:cs="Segoe UI"/>
        </w:rPr>
        <w:lastRenderedPageBreak/>
        <w:t xml:space="preserve">Name, </w:t>
      </w:r>
      <w:r w:rsidRPr="00A710F0">
        <w:rPr>
          <w:rFonts w:cs="Segoe UI"/>
          <w:i/>
        </w:rPr>
        <w:t>Title</w:t>
      </w:r>
    </w:p>
    <w:p w:rsidR="00A710F0" w:rsidRPr="003139A8" w:rsidRDefault="00A710F0" w:rsidP="00570B90">
      <w:pPr>
        <w:rPr>
          <w:rFonts w:cs="Segoe UI"/>
        </w:rPr>
      </w:pPr>
      <w:r>
        <w:rPr>
          <w:rFonts w:cs="Segoe UI"/>
        </w:rPr>
        <w:t xml:space="preserve">Name, </w:t>
      </w:r>
      <w:r w:rsidRPr="00A710F0">
        <w:rPr>
          <w:rFonts w:cs="Segoe UI"/>
          <w:i/>
        </w:rPr>
        <w:t>Title</w:t>
      </w:r>
    </w:p>
    <w:p w:rsidR="00A710F0" w:rsidRDefault="00A710F0" w:rsidP="007C2F2E">
      <w:pPr>
        <w:pStyle w:val="Heading2"/>
        <w:rPr>
          <w:rFonts w:cs="Segoe UI"/>
        </w:rPr>
        <w:sectPr w:rsidR="00A710F0" w:rsidSect="00A710F0">
          <w:type w:val="continuous"/>
          <w:pgSz w:w="12240" w:h="15840"/>
          <w:pgMar w:top="907" w:right="1080" w:bottom="1440" w:left="1080" w:header="720" w:footer="576" w:gutter="0"/>
          <w:cols w:num="3" w:space="720"/>
          <w:titlePg/>
          <w:docGrid w:linePitch="360"/>
        </w:sectPr>
      </w:pPr>
    </w:p>
    <w:p w:rsidR="007C2F2E" w:rsidRPr="003139A8" w:rsidRDefault="00570B90" w:rsidP="007C2F2E">
      <w:pPr>
        <w:pStyle w:val="Heading2"/>
        <w:rPr>
          <w:rFonts w:cs="Segoe UI"/>
        </w:rPr>
      </w:pPr>
      <w:r>
        <w:rPr>
          <w:rFonts w:cs="Segoe UI"/>
        </w:rPr>
        <w:lastRenderedPageBreak/>
        <w:t>Action items</w:t>
      </w:r>
    </w:p>
    <w:p w:rsidR="00673104" w:rsidRPr="003139A8" w:rsidRDefault="00264EDE" w:rsidP="007C2F2E">
      <w:pPr>
        <w:rPr>
          <w:rFonts w:cs="Segoe UI"/>
        </w:rPr>
      </w:pPr>
      <w:r>
        <w:rPr>
          <w:rFonts w:cs="Segoe UI"/>
        </w:rPr>
        <w:t>Text</w:t>
      </w:r>
    </w:p>
    <w:sectPr w:rsidR="00673104" w:rsidRPr="003139A8" w:rsidSect="00A710F0">
      <w:type w:val="continuous"/>
      <w:pgSz w:w="12240" w:h="15840"/>
      <w:pgMar w:top="907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A1" w:rsidRDefault="000B62A1" w:rsidP="00C84012">
      <w:pPr>
        <w:spacing w:after="0"/>
      </w:pPr>
      <w:r>
        <w:separator/>
      </w:r>
    </w:p>
  </w:endnote>
  <w:endnote w:type="continuationSeparator" w:id="0">
    <w:p w:rsidR="000B62A1" w:rsidRDefault="000B62A1" w:rsidP="00C840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C4" w:rsidRDefault="005B3EC4" w:rsidP="00D221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3EC4" w:rsidRDefault="005B3EC4" w:rsidP="001B3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C4" w:rsidRDefault="005B3EC4" w:rsidP="00D221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EC4" w:rsidRPr="00772973" w:rsidRDefault="005B3EC4" w:rsidP="001B334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none" w:sz="0" w:space="0" w:color="auto"/>
        <w:insideV w:val="none" w:sz="0" w:space="0" w:color="auto"/>
      </w:tblBorders>
      <w:tblCellMar>
        <w:top w:w="60" w:type="dxa"/>
        <w:left w:w="0" w:type="dxa"/>
        <w:bottom w:w="60" w:type="dxa"/>
        <w:right w:w="0" w:type="dxa"/>
      </w:tblCellMar>
      <w:tblLook w:val="04A0" w:firstRow="1" w:lastRow="0" w:firstColumn="1" w:lastColumn="0" w:noHBand="0" w:noVBand="1"/>
    </w:tblPr>
    <w:tblGrid>
      <w:gridCol w:w="10090"/>
    </w:tblGrid>
    <w:tr w:rsidR="005B3EC4" w:rsidTr="0051435D">
      <w:tc>
        <w:tcPr>
          <w:tcW w:w="10296" w:type="dxa"/>
        </w:tcPr>
        <w:p w:rsidR="005B3EC4" w:rsidRDefault="005B3EC4" w:rsidP="001B3344">
          <w:pPr>
            <w:pStyle w:val="Footer"/>
            <w:ind w:left="144" w:right="144"/>
          </w:pPr>
          <w:r>
            <w:rPr>
              <w:b/>
            </w:rPr>
            <w:t>Contact: Name</w:t>
          </w:r>
          <w:r w:rsidRPr="00673104">
            <w:t xml:space="preserve"> </w:t>
          </w:r>
          <w:r>
            <w:t>| 555-555-5555 | name@oic.wa.gov</w:t>
          </w:r>
        </w:p>
      </w:tc>
    </w:tr>
  </w:tbl>
  <w:p w:rsidR="005B3EC4" w:rsidRDefault="005B3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A1" w:rsidRDefault="000B62A1" w:rsidP="00C84012">
      <w:pPr>
        <w:spacing w:after="0"/>
      </w:pPr>
      <w:r>
        <w:separator/>
      </w:r>
    </w:p>
  </w:footnote>
  <w:footnote w:type="continuationSeparator" w:id="0">
    <w:p w:rsidR="000B62A1" w:rsidRDefault="000B62A1" w:rsidP="00C840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C4" w:rsidRDefault="005B3EC4" w:rsidP="00D35018">
    <w:pPr>
      <w:pStyle w:val="Normalnoindent"/>
      <w:spacing w:after="360"/>
    </w:pPr>
    <w:r>
      <w:rPr>
        <w:noProof/>
      </w:rPr>
      <w:drawing>
        <wp:inline distT="0" distB="0" distL="0" distR="0" wp14:anchorId="23BD790A" wp14:editId="36D93BE4">
          <wp:extent cx="6400800" cy="5715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44"/>
    <w:multiLevelType w:val="hybridMultilevel"/>
    <w:tmpl w:val="0F8A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3840"/>
    <w:multiLevelType w:val="hybridMultilevel"/>
    <w:tmpl w:val="611AA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D664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A64"/>
    <w:multiLevelType w:val="hybridMultilevel"/>
    <w:tmpl w:val="4DFC3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25A0C"/>
    <w:multiLevelType w:val="hybridMultilevel"/>
    <w:tmpl w:val="6B46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7650"/>
    <w:multiLevelType w:val="hybridMultilevel"/>
    <w:tmpl w:val="69DC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A1"/>
    <w:rsid w:val="000175E3"/>
    <w:rsid w:val="0007531E"/>
    <w:rsid w:val="000A16DB"/>
    <w:rsid w:val="000B62A1"/>
    <w:rsid w:val="000E36BB"/>
    <w:rsid w:val="00102ECE"/>
    <w:rsid w:val="00173FFB"/>
    <w:rsid w:val="0018743B"/>
    <w:rsid w:val="001B3344"/>
    <w:rsid w:val="00222790"/>
    <w:rsid w:val="00264EDE"/>
    <w:rsid w:val="0027163B"/>
    <w:rsid w:val="003139A8"/>
    <w:rsid w:val="0032551F"/>
    <w:rsid w:val="00370084"/>
    <w:rsid w:val="0051435D"/>
    <w:rsid w:val="00570B90"/>
    <w:rsid w:val="00571F32"/>
    <w:rsid w:val="005B3EC4"/>
    <w:rsid w:val="006447F1"/>
    <w:rsid w:val="00651BFC"/>
    <w:rsid w:val="00673104"/>
    <w:rsid w:val="00673553"/>
    <w:rsid w:val="006D0AFD"/>
    <w:rsid w:val="00761C40"/>
    <w:rsid w:val="00772973"/>
    <w:rsid w:val="007C2F2E"/>
    <w:rsid w:val="007C46BD"/>
    <w:rsid w:val="008512ED"/>
    <w:rsid w:val="008B6AEC"/>
    <w:rsid w:val="008C24CE"/>
    <w:rsid w:val="008E6381"/>
    <w:rsid w:val="0097178E"/>
    <w:rsid w:val="00997964"/>
    <w:rsid w:val="00A148F6"/>
    <w:rsid w:val="00A57875"/>
    <w:rsid w:val="00A710F0"/>
    <w:rsid w:val="00AA2E11"/>
    <w:rsid w:val="00AA6CEE"/>
    <w:rsid w:val="00AB2A5E"/>
    <w:rsid w:val="00AF2FDE"/>
    <w:rsid w:val="00AF5AA1"/>
    <w:rsid w:val="00BD0E02"/>
    <w:rsid w:val="00BE476B"/>
    <w:rsid w:val="00C84012"/>
    <w:rsid w:val="00D22186"/>
    <w:rsid w:val="00D35018"/>
    <w:rsid w:val="00E11CCC"/>
    <w:rsid w:val="00EA32B5"/>
    <w:rsid w:val="00EA493C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A4192BE-6AE7-46FB-A5EB-F12954D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99"/>
    <w:pPr>
      <w:spacing w:after="240"/>
    </w:pPr>
    <w:rPr>
      <w:rFonts w:ascii="Segoe UI" w:hAnsi="Segoe UI"/>
      <w:sz w:val="22"/>
    </w:rPr>
  </w:style>
  <w:style w:type="paragraph" w:styleId="Heading1">
    <w:name w:val="heading 1"/>
    <w:next w:val="Normal"/>
    <w:link w:val="Heading1Char"/>
    <w:uiPriority w:val="9"/>
    <w:qFormat/>
    <w:rsid w:val="000175E3"/>
    <w:pPr>
      <w:keepNext/>
      <w:keepLines/>
      <w:pageBreakBefore/>
      <w:pBdr>
        <w:bottom w:val="single" w:sz="8" w:space="3" w:color="084678" w:themeColor="text2"/>
      </w:pBdr>
      <w:suppressAutoHyphens/>
      <w:spacing w:after="360"/>
      <w:outlineLvl w:val="0"/>
    </w:pPr>
    <w:rPr>
      <w:rFonts w:ascii="Segoe UI" w:eastAsiaTheme="majorEastAsia" w:hAnsi="Segoe UI" w:cstheme="majorBidi"/>
      <w:bCs/>
      <w:color w:val="084678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C40"/>
    <w:pPr>
      <w:keepNext/>
      <w:keepLines/>
      <w:pBdr>
        <w:bottom w:val="single" w:sz="8" w:space="1" w:color="084678" w:themeColor="text2"/>
      </w:pBdr>
      <w:suppressAutoHyphens/>
      <w:spacing w:before="240"/>
      <w:outlineLvl w:val="1"/>
    </w:pPr>
    <w:rPr>
      <w:rFonts w:eastAsiaTheme="majorEastAsia" w:cstheme="majorBidi"/>
      <w:b/>
      <w:bCs/>
      <w:color w:val="08467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973"/>
    <w:pPr>
      <w:keepNext/>
      <w:keepLines/>
      <w:suppressAutoHyphens/>
      <w:spacing w:before="12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973"/>
    <w:pPr>
      <w:keepNext/>
      <w:keepLines/>
      <w:suppressAutoHyphens/>
      <w:spacing w:before="120" w:after="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2186"/>
    <w:pPr>
      <w:keepLines/>
      <w:pageBreakBefore/>
      <w:pBdr>
        <w:bottom w:val="single" w:sz="8" w:space="3" w:color="084678" w:themeColor="text2"/>
      </w:pBdr>
      <w:suppressAutoHyphens/>
      <w:spacing w:after="360"/>
      <w:contextualSpacing/>
    </w:pPr>
    <w:rPr>
      <w:rFonts w:eastAsiaTheme="majorEastAsia" w:cstheme="majorBidi"/>
      <w:color w:val="084678" w:themeColor="text2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2186"/>
    <w:rPr>
      <w:rFonts w:ascii="News Gothic MT" w:eastAsiaTheme="majorEastAsia" w:hAnsi="News Gothic MT" w:cstheme="majorBidi"/>
      <w:color w:val="084678" w:themeColor="text2"/>
      <w:spacing w:val="5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175E3"/>
    <w:rPr>
      <w:rFonts w:ascii="Segoe UI" w:eastAsiaTheme="majorEastAsia" w:hAnsi="Segoe UI" w:cstheme="majorBidi"/>
      <w:bCs/>
      <w:color w:val="084678" w:themeColor="text2"/>
      <w:sz w:val="56"/>
      <w:szCs w:val="32"/>
    </w:rPr>
  </w:style>
  <w:style w:type="paragraph" w:styleId="Footer">
    <w:name w:val="footer"/>
    <w:link w:val="FooterChar"/>
    <w:uiPriority w:val="99"/>
    <w:unhideWhenUsed/>
    <w:qFormat/>
    <w:rsid w:val="00F26699"/>
    <w:pPr>
      <w:tabs>
        <w:tab w:val="center" w:pos="4320"/>
        <w:tab w:val="right" w:pos="8640"/>
      </w:tabs>
    </w:pPr>
    <w:rPr>
      <w:rFonts w:ascii="Segoe UI" w:hAnsi="Segoe U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6699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840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012"/>
  </w:style>
  <w:style w:type="paragraph" w:styleId="ListParagraph">
    <w:name w:val="List Paragraph"/>
    <w:basedOn w:val="Normal"/>
    <w:uiPriority w:val="34"/>
    <w:qFormat/>
    <w:rsid w:val="00AA2E11"/>
    <w:pPr>
      <w:spacing w:after="120"/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761C40"/>
    <w:rPr>
      <w:rFonts w:ascii="News Gothic MT" w:eastAsiaTheme="majorEastAsia" w:hAnsi="News Gothic MT" w:cstheme="majorBidi"/>
      <w:b/>
      <w:bCs/>
      <w:color w:val="08467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973"/>
    <w:rPr>
      <w:rFonts w:ascii="News Gothic MT" w:eastAsiaTheme="majorEastAsia" w:hAnsi="News Gothic MT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72973"/>
    <w:rPr>
      <w:rFonts w:ascii="News Gothic MT" w:eastAsiaTheme="majorEastAsia" w:hAnsi="News Gothic MT" w:cstheme="majorBidi"/>
      <w:b/>
      <w:bCs/>
      <w:i/>
      <w:iCs/>
    </w:rPr>
  </w:style>
  <w:style w:type="paragraph" w:styleId="NoSpacing">
    <w:name w:val="No Spacing"/>
    <w:uiPriority w:val="1"/>
    <w:qFormat/>
    <w:rsid w:val="00F26699"/>
    <w:rPr>
      <w:rFonts w:ascii="Segoe UI" w:hAnsi="Segoe UI"/>
      <w:sz w:val="22"/>
    </w:rPr>
  </w:style>
  <w:style w:type="table" w:styleId="TableGrid">
    <w:name w:val="Table Grid"/>
    <w:basedOn w:val="TableNormal"/>
    <w:uiPriority w:val="59"/>
    <w:rsid w:val="0067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B3344"/>
  </w:style>
  <w:style w:type="paragraph" w:styleId="BalloonText">
    <w:name w:val="Balloon Text"/>
    <w:basedOn w:val="Normal"/>
    <w:link w:val="BalloonTextChar"/>
    <w:uiPriority w:val="99"/>
    <w:semiHidden/>
    <w:unhideWhenUsed/>
    <w:rsid w:val="00D2218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86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26699"/>
    <w:rPr>
      <w:rFonts w:ascii="Segoe UI" w:hAnsi="Segoe UI"/>
      <w:i/>
      <w:iCs/>
    </w:rPr>
  </w:style>
  <w:style w:type="character" w:styleId="Strong">
    <w:name w:val="Strong"/>
    <w:basedOn w:val="DefaultParagraphFont"/>
    <w:uiPriority w:val="22"/>
    <w:qFormat/>
    <w:rsid w:val="00F26699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2551F"/>
    <w:rPr>
      <w:i/>
      <w:iCs/>
      <w:color w:val="084678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2551F"/>
    <w:rPr>
      <w:rFonts w:ascii="News Gothic MT" w:hAnsi="News Gothic MT"/>
      <w:i/>
      <w:iCs/>
      <w:color w:val="084678" w:themeColor="text2"/>
      <w:sz w:val="22"/>
    </w:rPr>
  </w:style>
  <w:style w:type="paragraph" w:customStyle="1" w:styleId="Normalnoindent">
    <w:name w:val="Normal no indent"/>
    <w:qFormat/>
    <w:rsid w:val="00F26699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HIBA%20Logos\SHIBA%20TEMPLATES\Word\shiba-agenda-template.dotx" TargetMode="External"/></Relationships>
</file>

<file path=word/theme/theme1.xml><?xml version="1.0" encoding="utf-8"?>
<a:theme xmlns:a="http://schemas.openxmlformats.org/drawingml/2006/main" name="OIC">
  <a:themeElements>
    <a:clrScheme name="OIC Color">
      <a:dk1>
        <a:sysClr val="windowText" lastClr="000000"/>
      </a:dk1>
      <a:lt1>
        <a:sysClr val="window" lastClr="FFFFFF"/>
      </a:lt1>
      <a:dk2>
        <a:srgbClr val="084678"/>
      </a:dk2>
      <a:lt2>
        <a:srgbClr val="E0E0E0"/>
      </a:lt2>
      <a:accent1>
        <a:srgbClr val="1084D3"/>
      </a:accent1>
      <a:accent2>
        <a:srgbClr val="52BA3F"/>
      </a:accent2>
      <a:accent3>
        <a:srgbClr val="FCBE25"/>
      </a:accent3>
      <a:accent4>
        <a:srgbClr val="307A22"/>
      </a:accent4>
      <a:accent5>
        <a:srgbClr val="FD6308"/>
      </a:accent5>
      <a:accent6>
        <a:srgbClr val="A5A5A5"/>
      </a:accent6>
      <a:hlink>
        <a:srgbClr val="0C42D7"/>
      </a:hlink>
      <a:folHlink>
        <a:srgbClr val="307A22"/>
      </a:folHlink>
    </a:clrScheme>
    <a:fontScheme name="Inspiration">
      <a:majorFont>
        <a:latin typeface="News Gothic MT"/>
        <a:ea typeface=""/>
        <a:cs typeface=""/>
        <a:font script="Jpan" typeface="メイリオ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メイリオ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9C7BB-9927-4D65-B334-6B0869FB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shiba-agenda-template.dotx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Chalkbox Creative, LLC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SHIBA agenda template</dc:title>
  <dc:subject/>
  <dc:creator>Donnaw</dc:creator>
  <cp:keywords/>
  <dc:description>Template for SHIBA agendas</dc:description>
  <cp:lastModifiedBy>Wells, Donna (OIC)</cp:lastModifiedBy>
  <cp:revision>1</cp:revision>
  <dcterms:created xsi:type="dcterms:W3CDTF">2016-05-04T20:21:00Z</dcterms:created>
  <dcterms:modified xsi:type="dcterms:W3CDTF">2016-05-04T20:22:00Z</dcterms:modified>
</cp:coreProperties>
</file>