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51FF7" w14:textId="77777777" w:rsidR="00FF469F" w:rsidRDefault="00FF469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B7FBEF" w14:textId="77777777" w:rsidR="00FF469F" w:rsidRDefault="00FF469F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322E6382" w14:textId="7D0F4BD6" w:rsidR="002B1F5F" w:rsidRDefault="00012E18" w:rsidP="00012E18">
      <w:pPr>
        <w:spacing w:line="200" w:lineRule="atLeast"/>
        <w:ind w:left="900" w:right="13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C00000"/>
          <w:sz w:val="20"/>
          <w:szCs w:val="20"/>
        </w:rPr>
        <mc:AlternateContent>
          <mc:Choice Requires="wpg">
            <w:drawing>
              <wp:inline distT="0" distB="0" distL="0" distR="0" wp14:anchorId="59AA0F66" wp14:editId="6C1D925F">
                <wp:extent cx="5619448" cy="832615"/>
                <wp:effectExtent l="0" t="0" r="635" b="5715"/>
                <wp:docPr id="12822221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448" cy="832615"/>
                          <a:chOff x="0" y="0"/>
                          <a:chExt cx="6527" cy="717"/>
                        </a:xfrm>
                      </wpg:grpSpPr>
                      <wpg:grpSp>
                        <wpg:cNvPr id="171092614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27" cy="717"/>
                            <a:chOff x="0" y="0"/>
                            <a:chExt cx="6527" cy="717"/>
                          </a:xfrm>
                        </wpg:grpSpPr>
                        <wps:wsp>
                          <wps:cNvPr id="1079896417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27 w 6527"/>
                                <a:gd name="T1" fmla="*/ 0 h 717"/>
                                <a:gd name="T2" fmla="*/ 0 w 6527"/>
                                <a:gd name="T3" fmla="*/ 0 h 717"/>
                                <a:gd name="T4" fmla="*/ 0 w 6527"/>
                                <a:gd name="T5" fmla="*/ 716 h 717"/>
                                <a:gd name="T6" fmla="*/ 6527 w 6527"/>
                                <a:gd name="T7" fmla="*/ 716 h 717"/>
                                <a:gd name="T8" fmla="*/ 6527 w 6527"/>
                                <a:gd name="T9" fmla="*/ 709 h 717"/>
                                <a:gd name="T10" fmla="*/ 16 w 6527"/>
                                <a:gd name="T11" fmla="*/ 709 h 717"/>
                                <a:gd name="T12" fmla="*/ 8 w 6527"/>
                                <a:gd name="T13" fmla="*/ 701 h 717"/>
                                <a:gd name="T14" fmla="*/ 16 w 6527"/>
                                <a:gd name="T15" fmla="*/ 701 h 717"/>
                                <a:gd name="T16" fmla="*/ 16 w 6527"/>
                                <a:gd name="T17" fmla="*/ 16 h 717"/>
                                <a:gd name="T18" fmla="*/ 8 w 6527"/>
                                <a:gd name="T19" fmla="*/ 16 h 717"/>
                                <a:gd name="T20" fmla="*/ 16 w 6527"/>
                                <a:gd name="T21" fmla="*/ 8 h 717"/>
                                <a:gd name="T22" fmla="*/ 6527 w 6527"/>
                                <a:gd name="T23" fmla="*/ 8 h 717"/>
                                <a:gd name="T24" fmla="*/ 6527 w 6527"/>
                                <a:gd name="T25" fmla="*/ 0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6"/>
                                  </a:lnTo>
                                  <a:lnTo>
                                    <a:pt x="6527" y="716"/>
                                  </a:lnTo>
                                  <a:lnTo>
                                    <a:pt x="6527" y="709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1"/>
                                  </a:lnTo>
                                  <a:lnTo>
                                    <a:pt x="16" y="701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6527" y="8"/>
                                  </a:lnTo>
                                  <a:lnTo>
                                    <a:pt x="65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737997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16 w 6527"/>
                                <a:gd name="T1" fmla="*/ 701 h 717"/>
                                <a:gd name="T2" fmla="*/ 8 w 6527"/>
                                <a:gd name="T3" fmla="*/ 701 h 717"/>
                                <a:gd name="T4" fmla="*/ 16 w 6527"/>
                                <a:gd name="T5" fmla="*/ 709 h 717"/>
                                <a:gd name="T6" fmla="*/ 16 w 6527"/>
                                <a:gd name="T7" fmla="*/ 701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16" y="701"/>
                                  </a:moveTo>
                                  <a:lnTo>
                                    <a:pt x="8" y="701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6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9903250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11 w 6527"/>
                                <a:gd name="T1" fmla="*/ 701 h 717"/>
                                <a:gd name="T2" fmla="*/ 16 w 6527"/>
                                <a:gd name="T3" fmla="*/ 701 h 717"/>
                                <a:gd name="T4" fmla="*/ 16 w 6527"/>
                                <a:gd name="T5" fmla="*/ 709 h 717"/>
                                <a:gd name="T6" fmla="*/ 6511 w 6527"/>
                                <a:gd name="T7" fmla="*/ 709 h 717"/>
                                <a:gd name="T8" fmla="*/ 6511 w 6527"/>
                                <a:gd name="T9" fmla="*/ 701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11" y="701"/>
                                  </a:moveTo>
                                  <a:lnTo>
                                    <a:pt x="16" y="701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6511" y="709"/>
                                  </a:lnTo>
                                  <a:lnTo>
                                    <a:pt x="6511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647802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11 w 6527"/>
                                <a:gd name="T1" fmla="*/ 8 h 717"/>
                                <a:gd name="T2" fmla="*/ 6511 w 6527"/>
                                <a:gd name="T3" fmla="*/ 709 h 717"/>
                                <a:gd name="T4" fmla="*/ 6520 w 6527"/>
                                <a:gd name="T5" fmla="*/ 701 h 717"/>
                                <a:gd name="T6" fmla="*/ 6527 w 6527"/>
                                <a:gd name="T7" fmla="*/ 701 h 717"/>
                                <a:gd name="T8" fmla="*/ 6527 w 6527"/>
                                <a:gd name="T9" fmla="*/ 16 h 717"/>
                                <a:gd name="T10" fmla="*/ 6520 w 6527"/>
                                <a:gd name="T11" fmla="*/ 16 h 717"/>
                                <a:gd name="T12" fmla="*/ 6511 w 6527"/>
                                <a:gd name="T13" fmla="*/ 8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11" y="8"/>
                                  </a:moveTo>
                                  <a:lnTo>
                                    <a:pt x="6511" y="709"/>
                                  </a:lnTo>
                                  <a:lnTo>
                                    <a:pt x="6520" y="701"/>
                                  </a:lnTo>
                                  <a:lnTo>
                                    <a:pt x="6527" y="701"/>
                                  </a:lnTo>
                                  <a:lnTo>
                                    <a:pt x="6527" y="16"/>
                                  </a:lnTo>
                                  <a:lnTo>
                                    <a:pt x="6520" y="16"/>
                                  </a:lnTo>
                                  <a:lnTo>
                                    <a:pt x="651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742261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27 w 6527"/>
                                <a:gd name="T1" fmla="*/ 701 h 717"/>
                                <a:gd name="T2" fmla="*/ 6520 w 6527"/>
                                <a:gd name="T3" fmla="*/ 701 h 717"/>
                                <a:gd name="T4" fmla="*/ 6511 w 6527"/>
                                <a:gd name="T5" fmla="*/ 709 h 717"/>
                                <a:gd name="T6" fmla="*/ 6527 w 6527"/>
                                <a:gd name="T7" fmla="*/ 709 h 717"/>
                                <a:gd name="T8" fmla="*/ 6527 w 6527"/>
                                <a:gd name="T9" fmla="*/ 701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27" y="701"/>
                                  </a:moveTo>
                                  <a:lnTo>
                                    <a:pt x="6520" y="701"/>
                                  </a:lnTo>
                                  <a:lnTo>
                                    <a:pt x="6511" y="709"/>
                                  </a:lnTo>
                                  <a:lnTo>
                                    <a:pt x="6527" y="709"/>
                                  </a:lnTo>
                                  <a:lnTo>
                                    <a:pt x="6527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4295251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16 w 6527"/>
                                <a:gd name="T1" fmla="*/ 8 h 717"/>
                                <a:gd name="T2" fmla="*/ 8 w 6527"/>
                                <a:gd name="T3" fmla="*/ 16 h 717"/>
                                <a:gd name="T4" fmla="*/ 16 w 6527"/>
                                <a:gd name="T5" fmla="*/ 16 h 717"/>
                                <a:gd name="T6" fmla="*/ 16 w 6527"/>
                                <a:gd name="T7" fmla="*/ 8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16" y="8"/>
                                  </a:moveTo>
                                  <a:lnTo>
                                    <a:pt x="8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233319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11 w 6527"/>
                                <a:gd name="T1" fmla="*/ 8 h 717"/>
                                <a:gd name="T2" fmla="*/ 16 w 6527"/>
                                <a:gd name="T3" fmla="*/ 8 h 717"/>
                                <a:gd name="T4" fmla="*/ 16 w 6527"/>
                                <a:gd name="T5" fmla="*/ 16 h 717"/>
                                <a:gd name="T6" fmla="*/ 6511 w 6527"/>
                                <a:gd name="T7" fmla="*/ 16 h 717"/>
                                <a:gd name="T8" fmla="*/ 6511 w 6527"/>
                                <a:gd name="T9" fmla="*/ 8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11" y="8"/>
                                  </a:moveTo>
                                  <a:lnTo>
                                    <a:pt x="16" y="8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6511" y="16"/>
                                  </a:lnTo>
                                  <a:lnTo>
                                    <a:pt x="651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994660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7" cy="717"/>
                            </a:xfrm>
                            <a:custGeom>
                              <a:avLst/>
                              <a:gdLst>
                                <a:gd name="T0" fmla="*/ 6527 w 6527"/>
                                <a:gd name="T1" fmla="*/ 8 h 717"/>
                                <a:gd name="T2" fmla="*/ 6511 w 6527"/>
                                <a:gd name="T3" fmla="*/ 8 h 717"/>
                                <a:gd name="T4" fmla="*/ 6520 w 6527"/>
                                <a:gd name="T5" fmla="*/ 16 h 717"/>
                                <a:gd name="T6" fmla="*/ 6527 w 6527"/>
                                <a:gd name="T7" fmla="*/ 16 h 717"/>
                                <a:gd name="T8" fmla="*/ 6527 w 6527"/>
                                <a:gd name="T9" fmla="*/ 8 h 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27" h="717">
                                  <a:moveTo>
                                    <a:pt x="6527" y="8"/>
                                  </a:moveTo>
                                  <a:lnTo>
                                    <a:pt x="6511" y="8"/>
                                  </a:lnTo>
                                  <a:lnTo>
                                    <a:pt x="6520" y="16"/>
                                  </a:lnTo>
                                  <a:lnTo>
                                    <a:pt x="6527" y="16"/>
                                  </a:lnTo>
                                  <a:lnTo>
                                    <a:pt x="652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58298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" y="26"/>
                              <a:ext cx="6454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C16A26" w14:textId="77777777" w:rsidR="00012E18" w:rsidRDefault="00012E18" w:rsidP="00012E18">
                                <w:pPr>
                                  <w:spacing w:line="229" w:lineRule="exact"/>
                                  <w:ind w:right="1"/>
                                  <w:jc w:val="center"/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011E70E" w14:textId="375E2E18" w:rsidR="00012E18" w:rsidRPr="005C3A38" w:rsidRDefault="00012E18" w:rsidP="00012E18">
                                <w:pPr>
                                  <w:spacing w:line="229" w:lineRule="exact"/>
                                  <w:ind w:right="1"/>
                                  <w:jc w:val="center"/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 w:rsidRPr="00BE7718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>Urgent: Your health coverage is at risk.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 w:rsidRPr="00AB5F8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Take action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by December 15, [insert current year], or you may not have continuous health coverage in [insert upcoming year]</w:t>
                                </w:r>
                                <w:r w:rsidRPr="00EE6FA4">
                                  <w:rPr>
                                    <w:rFonts w:ascii="Arial"/>
                                    <w:spacing w:val="-1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AA0F66" id="Group 2" o:spid="_x0000_s1026" style="width:442.5pt;height:65.55pt;mso-position-horizontal-relative:char;mso-position-vertical-relative:line" coordsize="6527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QEjgcAAP45AAAOAAAAZHJzL2Uyb0RvYy54bWzsW22P2zYM/j5g/0HwxwFrbMcvsdFc0bVr&#10;MaDbCvT2AxzHecEcy5N9l3S/fpRk+egkdHy3Xpu75j6clZihSIp6SFHSy1e7Tc5uM1GteTG1nBe2&#10;xbIi5fN1sZxaf12/+3lisapOinmS8yKbWp+zynp19eMPL7dlnLl8xfN5JhgwKap4W06tVV2X8WhU&#10;patsk1QveJkV8HLBxSap4aNYjuYi2QL3TT5ybTsYbbmYl4KnWVXBt2/1S+tK8V8ssrT+c7Gosprl&#10;Uwtkq9V/of7P5P/R1cskXoqkXK3TRozkAVJsknUBnbas3iZ1wm7E+oDVZp0KXvFF/SLlmxFfLNZp&#10;pnQAbRx7T5v3gt+USpdlvF2WrZnAtHt2ejDb9I/b96L8VH4UWnpofuDp3xXYZbQtlzF+Lz8vNTGb&#10;bX/ncxjP5KbmSvHdQmwkC1CJ7ZR9P7f2zXY1S+FLP3AizwOPSOHdZOwGjq8HIF3BKB38LF392vww&#10;8N1Q/yp0QvmTURLrDpWQjVBy0BsJdROE/yjYeg6OGTp2BP15rsWKZAOCK9uysWS2r6ccxUe1w4E6&#10;SfzlLADzqLpzler/ucqnVVJmygMr6QrGmnYYTaLAg7ForPlOZJmcpMxxtUUVuXGrCvsUerMtq7gC&#10;13uYNx1YsXUKMOdNVb/PuPLI5PZDVet5PoeW8vN5I/c1YMJik8OU/2nEJEO2VQ/tlsuWzEFkNlux&#10;xg3BU1oS8KyWk02wGXdojrLxOiTHpfERTegEx+UJEFGPZjCErdgkL5iyLVEPrwiRhXZ0XC4HmxyE&#10;P66igy1O88JGn1CssNVD2yHEwoanxeqYnuSFbU/zwqanRtHBpic1xIanOLmD7O5iu0+Om8rFVu9x&#10;BxcbnuKFzd7HCxsezUCY80szq5OVmejprmhmOrRYInMRW0WpklcyzMhpDyHo2mliCVBJWCCIQV1J&#10;rGIF9NdPDPpIYhXYThKDn0hiE9L6OYMnSOJokMxylklqmEc6XPbzBtjW5MOUdBotdfw+qabT6NnG&#10;7hPCNJo6w1SVji1VBdcdoqr0XkU+TFW3UdXtjKhWufExAVnmfn4pLAb55UxKlMRlUkvXNE22nVrS&#10;1S22mloyksgXG36bXXNFUksX1QQgqMpRob87grzAhFp7Q2XemWepmGkagPfGQuateWqqtsvhhLYZ&#10;IsPJPDXHZuABv3s71uMN0NxL1TIbRHZCV93lCaKmx0mvWK3VBpLtj1Sa8yrTjiv9ROW2rcNIP0Op&#10;TMXz9fzdOs+ln1RiOXuTC3abyLWN+msE7ZDlCtoKLn+mu5HfQN6scy+Z/lbxjM8/Qx4muF4gwYIO&#10;Gisu/rXYFhZHU6v65yYRmcXy3wpIKSPH88CnavXB80M5BQV+M8NvkiIFVlOrtgCKZfNNrVdgN6VY&#10;L1fQk6OmQMFfw2pisZbJmpJPS9V8gKxWy/ro6a3n++E4jKIj2a1yPWkwSIafWHZL5yGdrI1IjwA0&#10;2wyQSkNwuCfzLIDTlhEpEg72ZPI3KMnCOVZHJphZzyxxePyYdIDAVEy6J6D3R4eDXk2MuSDnuSGn&#10;a0+iyB67PsQDXWa5KwyouPc0oTPwHYdaXCI46+ALVRogMe8bomePfl38JJb0MN1bTO/hhVepHVs9&#10;Pywm15IaGbuLuMcHbjkoatUDZm9yRAq6SbQ1qHuvzB513A/yiNBIaDq8wPzZwbznBV44sSEp3EN5&#10;NcjPGuSpOtYwCOyCPAGnOEWG1SVVTO4myUTejpNkuVIlwlgX5gleXZgneWGYp4qRnSJwj46dMjDJ&#10;DC9OeuKPg62PxvE7Dz9krPoiNcSvGNxMAYYKbSjGnApGTU3xLlyaYGSe+xWzNq4aAvPcI4Twaoow&#10;uoh3QKdrdSfpmoBudDZsLsHy3IKlH9mh58Le80GwVGP3VIMlCf94A6mT5VMroh74x4BN8uqGS3Kl&#10;1g2XROh9ULgkeD0gXHZ0/M7D0tcIHHIPBrZY7mCeDh2DI0K70joZY0zngwkvK6Nz3zpwAs9zI9/1&#10;D9FebfI+TbQna1YY61FCTSH9kI0DKsnHKE/KgzGeYoQhnmSE10NIsecHyY+Psk1BySSqFMLqwtiJ&#10;tLfhNYzK9HhJjdmZbrQ6bhi54/EYDnrsF5LUMulpomVfBQJViRCsUHhJwhPOiwk+j4KXPaphxKSg&#10;t5sRk5k6LiAh7Z4f+JKVFw2G32yXwCAnhdV7kG4A1jw7OwQnsLqtyQylM7KZzi4Fj3MreER+FEVe&#10;EBzuAasjdE8V1AcVPBBcUaDeg6H3hPWewsl9E+GBWwPDgJ201AXYvxWwN4UOA54UsLdobAgNyppn&#10;W80eWKVu+j0J7nvyme4u4H5u4O6MA9ufuNEE8j2993stb3f9wnfMkzsbCN1ZvYOvjQLNHSBW8Dcr&#10;OJCfvRaCb1dZMofjpLquhX6q+Qy6GtQc53bVgiGJzVWzwPMhA5b3zAKg0Fsu5opaKfTlICYbU0se&#10;31bnT81FIUg0DYk8Z9senU3iQWdp691spy+dGYPc83QtzC19shYa+lQtNPSJWmh8wdO0d5fn1Blb&#10;dckQWhC59IVIeYsRf1ZUcXtt8+o/AAAA//8DAFBLAwQUAAYACAAAACEAiZyIkNsAAAAFAQAADwAA&#10;AGRycy9kb3ducmV2LnhtbEyPwWrDMBBE74X8g9hAb42shhTjWg4htD2FQpNC6W1jbWwTSzKWYjt/&#10;320vzWVhmGH2Tb6ebCsG6kPjnQa1SECQK71pXKXh8/D6kIIIEZ3B1jvScKUA62J2l2Nm/Og+aNjH&#10;SnCJCxlqqGPsMilDWZPFsPAdOfZOvrcYWfaVND2OXG5b+ZgkT9Ji4/hDjR1tayrP+4vV8DbiuFmq&#10;l2F3Pm2v34fV+9dOkdb382nzDCLSFP/D8IvP6FAw09FfnAmi1cBD4t9lL01XLI8cWioFssjlLX3x&#10;AwAA//8DAFBLAQItABQABgAIAAAAIQC2gziS/gAAAOEBAAATAAAAAAAAAAAAAAAAAAAAAABbQ29u&#10;dGVudF9UeXBlc10ueG1sUEsBAi0AFAAGAAgAAAAhADj9If/WAAAAlAEAAAsAAAAAAAAAAAAAAAAA&#10;LwEAAF9yZWxzLy5yZWxzUEsBAi0AFAAGAAgAAAAhALSkVASOBwAA/jkAAA4AAAAAAAAAAAAAAAAA&#10;LgIAAGRycy9lMm9Eb2MueG1sUEsBAi0AFAAGAAgAAAAhAImciJDbAAAABQEAAA8AAAAAAAAAAAAA&#10;AAAA6AkAAGRycy9kb3ducmV2LnhtbFBLBQYAAAAABAAEAPMAAADwCgAAAAA=&#10;">
                <v:group id="Group 3" o:spid="_x0000_s1027" style="position:absolute;width:6527;height:717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9HOyQAAAOMAAAAPAAAAZHJzL2Rvd25yZXYueG1sRE9fa8Iw&#10;EH8f7DuEE/Y203TTzWoUkW34IIPpYPh2NGdbbC6lydr67Y0w2OP9/t9iNdhadNT6yrEGNU5AEOfO&#10;VFxo+D68P76C8AHZYO2YNFzIw2p5f7fAzLiev6jbh0LEEPYZaihDaDIpfV6SRT92DXHkTq61GOLZ&#10;FtK02MdwW8s0SabSYsWxocSGNiXl5/2v1fDRY79+Um/d7nzaXI6HyefPTpHWD6NhPQcRaAj/4j/3&#10;1sT5LyqZpVP1nMLtpwiAXF4BAAD//wMAUEsBAi0AFAAGAAgAAAAhANvh9svuAAAAhQEAABMAAAAA&#10;AAAAAAAAAAAAAAAAAFtDb250ZW50X1R5cGVzXS54bWxQSwECLQAUAAYACAAAACEAWvQsW78AAAAV&#10;AQAACwAAAAAAAAAAAAAAAAAfAQAAX3JlbHMvLnJlbHNQSwECLQAUAAYACAAAACEA38vRzskAAADj&#10;AAAADwAAAAAAAAAAAAAAAAAHAgAAZHJzL2Rvd25yZXYueG1sUEsFBgAAAAADAAMAtwAAAP0CAAAA&#10;AA==&#10;">
                  <v:shape id="Freeform 12" o:spid="_x0000_s1028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jKxwAAAOMAAAAPAAAAZHJzL2Rvd25yZXYueG1sRE/NTgIx&#10;EL6b8A7NmHiTLoQAu1AI0ZjoDRAP3ibbYbuxna7bSpe3tyYkHuf7n/V2cFZcqA+tZwWTcQGCuPa6&#10;5UbB6f3lcQkiRGSN1jMpuFKA7WZ0t8ZK+8QHuhxjI3IIhwoVmBi7SspQG3IYxr4jztzZ9w5jPvtG&#10;6h5TDndWTotiLh22nBsMdvRkqP46/jgF5bOR37NrMG+fU8v7dEr2I+2VergfdisQkYb4L765X3We&#10;XyzKZTmfTRbw91MGQG5+AQAA//8DAFBLAQItABQABgAIAAAAIQDb4fbL7gAAAIUBAAATAAAAAAAA&#10;AAAAAAAAAAAAAABbQ29udGVudF9UeXBlc10ueG1sUEsBAi0AFAAGAAgAAAAhAFr0LFu/AAAAFQEA&#10;AAsAAAAAAAAAAAAAAAAAHwEAAF9yZWxzLy5yZWxzUEsBAi0AFAAGAAgAAAAhAO1xuMrHAAAA4wAA&#10;AA8AAAAAAAAAAAAAAAAABwIAAGRycy9kb3ducmV2LnhtbFBLBQYAAAAAAwADALcAAAD7AgAAAAA=&#10;" path="m6527,l,,,716r6527,l6527,709,16,709,8,701r8,l16,16r-8,l16,8r6511,l6527,xe" fillcolor="black" stroked="f">
                    <v:path arrowok="t" o:connecttype="custom" o:connectlocs="6527,0;0,0;0,716;6527,716;6527,709;16,709;8,701;16,701;16,16;8,16;16,8;6527,8;6527,0" o:connectangles="0,0,0,0,0,0,0,0,0,0,0,0,0"/>
                  </v:shape>
                  <v:shape id="Freeform 11" o:spid="_x0000_s1029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DkAygAAAOIAAAAPAAAAZHJzL2Rvd25yZXYueG1sRI9BSwMx&#10;FITvQv9DeAVvNtvauu7atIgi6K3WevD22Dw3i8nLdhOb7b83guBxmJlvmPV2dFacaAidZwXzWQGC&#10;uPG641bB4e3p6hZEiMgarWdScKYA283kYo219olf6bSPrcgQDjUqMDH2tZShMeQwzHxPnL1PPziM&#10;WQ6t1AOmDHdWLoriRjrsOC8Y7OnBUPO1/3YKqkcjj8tzMC8fC8u7dEj2Pe2UupyO93cgIo3xP/zX&#10;ftYKlqtVeV1WVQm/l/IdkJsfAAAA//8DAFBLAQItABQABgAIAAAAIQDb4fbL7gAAAIUBAAATAAAA&#10;AAAAAAAAAAAAAAAAAABbQ29udGVudF9UeXBlc10ueG1sUEsBAi0AFAAGAAgAAAAhAFr0LFu/AAAA&#10;FQEAAAsAAAAAAAAAAAAAAAAAHwEAAF9yZWxzLy5yZWxzUEsBAi0AFAAGAAgAAAAhADSMOQDKAAAA&#10;4gAAAA8AAAAAAAAAAAAAAAAABwIAAGRycy9kb3ducmV2LnhtbFBLBQYAAAAAAwADALcAAAD+AgAA&#10;AAA=&#10;" path="m16,701r-8,l16,709r,-8xe" fillcolor="black" stroked="f">
                    <v:path arrowok="t" o:connecttype="custom" o:connectlocs="16,701;8,701;16,709;16,701" o:connectangles="0,0,0,0"/>
                  </v:shape>
                  <v:shape id="Freeform 10" o:spid="_x0000_s1030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DXyQAAAOMAAAAPAAAAZHJzL2Rvd25yZXYueG1sRI/LSgMx&#10;FIb3Qt8hHMGdTRwvdMampSiC3dVaF+4Ok+NkMDkZJ7GZvr1ZFFz+/De+5XryThxpjH1gDTdzBYK4&#10;DabnTsPh/eV6ASImZIMuMGk4UYT1anaxxMaEzG903KdOlBGODWqwKQ2NlLG15DHOw0BcvK8wekxF&#10;jp00I+Yy7p2slHqQHnsuDxYHerLUfu9/vYb62cqfu1O028/K8S4fsvvIO62vLqfNI4hEU/oPn9uv&#10;RkOlFnWtbqv7QlGYCg/I1R8AAAD//wMAUEsBAi0AFAAGAAgAAAAhANvh9svuAAAAhQEAABMAAAAA&#10;AAAAAAAAAAAAAAAAAFtDb250ZW50X1R5cGVzXS54bWxQSwECLQAUAAYACAAAACEAWvQsW78AAAAV&#10;AQAACwAAAAAAAAAAAAAAAAAfAQAAX3JlbHMvLnJlbHNQSwECLQAUAAYACAAAACEAedaA18kAAADj&#10;AAAADwAAAAAAAAAAAAAAAAAHAgAAZHJzL2Rvd25yZXYueG1sUEsFBgAAAAADAAMAtwAAAP0CAAAA&#10;AA==&#10;" path="m6511,701l16,701r,8l6511,709r,-8xe" fillcolor="black" stroked="f">
                    <v:path arrowok="t" o:connecttype="custom" o:connectlocs="6511,701;16,701;16,709;6511,709;6511,701" o:connectangles="0,0,0,0,0"/>
                  </v:shape>
                  <v:shape id="Freeform 9" o:spid="_x0000_s1031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xEyQAAAOIAAAAPAAAAZHJzL2Rvd25yZXYueG1sRI9BSwMx&#10;FITvQv9DeAVvNuuy1LptWooi6K3WevD22LxuFpOX7SY2239vBKHHYWa+YVab0VlxpiF0nhXczwoQ&#10;xI3XHbcKDh8vdwsQISJrtJ5JwYUCbNaTmxXW2id+p/M+tiJDONSowMTY11KGxpDDMPM9cfaOfnAY&#10;sxxaqQdMGe6sLItiLh12nBcM9vRkqPne/zgFj89GnqpLMG9fpeVdOiT7mXZK3U7H7RJEpDFew//t&#10;V62grKp59bAoSvi7lO+AXP8CAAD//wMAUEsBAi0AFAAGAAgAAAAhANvh9svuAAAAhQEAABMAAAAA&#10;AAAAAAAAAAAAAAAAAFtDb250ZW50X1R5cGVzXS54bWxQSwECLQAUAAYACAAAACEAWvQsW78AAAAV&#10;AQAACwAAAAAAAAAAAAAAAAAfAQAAX3JlbHMvLnJlbHNQSwECLQAUAAYACAAAACEA4IjMRMkAAADi&#10;AAAADwAAAAAAAAAAAAAAAAAHAgAAZHJzL2Rvd25yZXYueG1sUEsFBgAAAAADAAMAtwAAAP0CAAAA&#10;AA==&#10;" path="m6511,8r,701l6520,701r7,l6527,16r-7,l6511,8xe" fillcolor="black" stroked="f">
                    <v:path arrowok="t" o:connecttype="custom" o:connectlocs="6511,8;6511,709;6520,701;6527,701;6527,16;6520,16;6511,8" o:connectangles="0,0,0,0,0,0,0"/>
                  </v:shape>
                  <v:shape id="Freeform 8" o:spid="_x0000_s1032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2YoyQAAAOIAAAAPAAAAZHJzL2Rvd25yZXYueG1sRI9BTwIx&#10;FITvJvyH5pF4ky4bRFkohGhM9AaIB24v2+d2Y/u6bCtd/r01MfE4mZlvMqvN4Ky4UB9azwqmkwIE&#10;ce11y42C4/vL3SOIEJE1Ws+k4EoBNuvRzQor7RPv6XKIjcgQDhUqMDF2lZShNuQwTHxHnL1P3zuM&#10;WfaN1D2mDHdWlkUxlw5bzgsGO3oyVH8dvp2CxbOR59k1mLdTaXmXjsl+pJ1St+NhuwQRaYj/4b/2&#10;q1ZwvygeZmU5n8LvpXwH5PoHAAD//wMAUEsBAi0AFAAGAAgAAAAhANvh9svuAAAAhQEAABMAAAAA&#10;AAAAAAAAAAAAAAAAAFtDb250ZW50X1R5cGVzXS54bWxQSwECLQAUAAYACAAAACEAWvQsW78AAAAV&#10;AQAACwAAAAAAAAAAAAAAAAAfAQAAX3JlbHMvLnJlbHNQSwECLQAUAAYACAAAACEANMtmKMkAAADi&#10;AAAADwAAAAAAAAAAAAAAAAAHAgAAZHJzL2Rvd25yZXYueG1sUEsFBgAAAAADAAMAtwAAAP0CAAAA&#10;AA==&#10;" path="m6527,701r-7,l6511,709r16,l6527,701xe" fillcolor="black" stroked="f">
                    <v:path arrowok="t" o:connecttype="custom" o:connectlocs="6527,701;6520,701;6511,709;6527,709;6527,701" o:connectangles="0,0,0,0,0"/>
                  </v:shape>
                  <v:shape id="Freeform 7" o:spid="_x0000_s1033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HqxwAAAOMAAAAPAAAAZHJzL2Rvd25yZXYueG1sRE9LSwMx&#10;EL4L/ocwgjeb7bIt7dq0iCLorS8P3obNuFlMJusmNtt/b4RCj/O9Z7UZnRUnGkLnWcF0UoAgbrzu&#10;uFVwPLw+LECEiKzReiYFZwqwWd/erLDWPvGOTvvYihzCoUYFJsa+ljI0hhyGie+JM/flB4cxn0Mr&#10;9YAphzsry6KYS4cd5waDPT0bar73v07B8sXIn+oczPtnaXmbjsl+pK1S93fj0yOISGO8ii/uN53n&#10;z6uqXM7K2RT+f8oAyPUfAAAA//8DAFBLAQItABQABgAIAAAAIQDb4fbL7gAAAIUBAAATAAAAAAAA&#10;AAAAAAAAAAAAAABbQ29udGVudF9UeXBlc10ueG1sUEsBAi0AFAAGAAgAAAAhAFr0LFu/AAAAFQEA&#10;AAsAAAAAAAAAAAAAAAAAHwEAAF9yZWxzLy5yZWxzUEsBAi0AFAAGAAgAAAAhAJqUcerHAAAA4wAA&#10;AA8AAAAAAAAAAAAAAAAABwIAAGRycy9kb3ducmV2LnhtbFBLBQYAAAAAAwADALcAAAD7AgAAAAA=&#10;" path="m16,8l8,16r8,l16,8xe" fillcolor="black" stroked="f">
                    <v:path arrowok="t" o:connecttype="custom" o:connectlocs="16,8;8,16;16,16;16,8" o:connectangles="0,0,0,0"/>
                  </v:shape>
                  <v:shape id="Freeform 6" o:spid="_x0000_s1034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ZJ5xwAAAOMAAAAPAAAAZHJzL2Rvd25yZXYueG1sRE9PS8Mw&#10;FL8LfofwBt5culbU1mVDFMHd5pwHb4/m2ZQlL7WJS/ftF0Hw+H7/33I9OSuONIbes4LFvABB3Hrd&#10;c6dg//5yfQ8iRGSN1jMpOFGA9eryYomN9onf6LiLncghHBpUYGIcGilDa8hhmPuBOHNffnQY8zl2&#10;Uo+YcrizsiyKW+mw59xgcKAnQ+1h9+MU1M9Gft+cgtl8lpa3aZ/sR9oqdTWbHh9ARJriv/jP/arz&#10;/PKuLquqWtTw+1MGQK7OAAAA//8DAFBLAQItABQABgAIAAAAIQDb4fbL7gAAAIUBAAATAAAAAAAA&#10;AAAAAAAAAAAAAABbQ29udGVudF9UeXBlc10ueG1sUEsBAi0AFAAGAAgAAAAhAFr0LFu/AAAAFQEA&#10;AAsAAAAAAAAAAAAAAAAAHwEAAF9yZWxzLy5yZWxzUEsBAi0AFAAGAAgAAAAhAEGlknnHAAAA4wAA&#10;AA8AAAAAAAAAAAAAAAAABwIAAGRycy9kb3ducmV2LnhtbFBLBQYAAAAAAwADALcAAAD7AgAAAAA=&#10;" path="m6511,8l16,8r,8l6511,16r,-8xe" fillcolor="black" stroked="f">
                    <v:path arrowok="t" o:connecttype="custom" o:connectlocs="6511,8;16,8;16,16;6511,16;6511,8" o:connectangles="0,0,0,0,0"/>
                  </v:shape>
                  <v:shape id="Freeform 5" o:spid="_x0000_s1035" style="position:absolute;width:6527;height:717;visibility:visible;mso-wrap-style:square;v-text-anchor:top" coordsize="6527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cLxwAAAOIAAAAPAAAAZHJzL2Rvd25yZXYueG1sRI9NSwMx&#10;EIbvgv8hjODNZi11cdemRRRBb7XWg7dhM24Wk8m6ic323zsHwePL+8Wz3s7BqyNNaYhs4HpRgSLu&#10;oh24N3B4e7q6BZUyskUfmQycKMF2c362xtbGwq903OdeyQinFg24nMdW69Q5CpgWcSQW7zNOAbPI&#10;qdd2wiLjwetlVdU64MDy4HCkB0fd1/4nGGgenf5enZJ7+Vh63pVD8e9lZ8zlxXx/ByrTnP/Df+1n&#10;K72bpmlWdS0QgiQ4oDe/AAAA//8DAFBLAQItABQABgAIAAAAIQDb4fbL7gAAAIUBAAATAAAAAAAA&#10;AAAAAAAAAAAAAABbQ29udGVudF9UeXBlc10ueG1sUEsBAi0AFAAGAAgAAAAhAFr0LFu/AAAAFQEA&#10;AAsAAAAAAAAAAAAAAAAAHwEAAF9yZWxzLy5yZWxzUEsBAi0AFAAGAAgAAAAhABxTBwvHAAAA4gAA&#10;AA8AAAAAAAAAAAAAAAAABwIAAGRycy9kb3ducmV2LnhtbFBLBQYAAAAAAwADALcAAAD7AgAAAAA=&#10;" path="m6527,8r-16,l6520,16r7,l6527,8xe" fillcolor="black" stroked="f">
                    <v:path arrowok="t" o:connecttype="custom" o:connectlocs="6527,8;6511,8;6520,16;6527,16;6527,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6" type="#_x0000_t202" style="position:absolute;left:22;top:26;width:6454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dIyAAAAOMAAAAPAAAAZHJzL2Rvd25yZXYueG1sRE9fS8Mw&#10;EH8X/A7hBN9c4sSuq8vGEAVBkHX1wcezubVhzaU2cavffhkIe7zf/1usRteJAw3BetZwP1EgiGtv&#10;LDcaPqvXuxxEiMgGO8+k4Y8CrJbXVwssjD9ySYdtbEQK4VCghjbGvpAy1C05DBPfEydu5weHMZ1D&#10;I82AxxTuOjlVKpMOLaeGFnt6bqneb3+dhvUXly/25+N7U+5KW1Vzxe/ZXuvbm3H9BCLSGC/if/eb&#10;SfMfMvWYT+f5DM4/JQDk8gQAAP//AwBQSwECLQAUAAYACAAAACEA2+H2y+4AAACFAQAAEwAAAAAA&#10;AAAAAAAAAAAAAAAAW0NvbnRlbnRfVHlwZXNdLnhtbFBLAQItABQABgAIAAAAIQBa9CxbvwAAABUB&#10;AAALAAAAAAAAAAAAAAAAAB8BAABfcmVscy8ucmVsc1BLAQItABQABgAIAAAAIQCfsxdIyAAAAOMA&#10;AAAPAAAAAAAAAAAAAAAAAAcCAABkcnMvZG93bnJldi54bWxQSwUGAAAAAAMAAwC3AAAA/AIAAAAA&#10;" filled="f" stroked="f">
                    <v:textbox inset="0,0,0,0">
                      <w:txbxContent>
                        <w:p w14:paraId="0DC16A26" w14:textId="77777777" w:rsidR="00012E18" w:rsidRDefault="00012E18" w:rsidP="00012E18">
                          <w:pPr>
                            <w:spacing w:line="229" w:lineRule="exact"/>
                            <w:ind w:right="1"/>
                            <w:jc w:val="center"/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</w:pPr>
                        </w:p>
                        <w:p w14:paraId="5011E70E" w14:textId="375E2E18" w:rsidR="00012E18" w:rsidRPr="005C3A38" w:rsidRDefault="00012E18" w:rsidP="00012E18">
                          <w:pPr>
                            <w:spacing w:line="229" w:lineRule="exact"/>
                            <w:ind w:right="1"/>
                            <w:jc w:val="center"/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</w:pPr>
                          <w:r w:rsidRPr="00BE7718"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  <w:t>Urgent: Your health coverage is at risk.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AB5F8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Take action</w:t>
                          </w:r>
                          <w:proofErr w:type="gramEnd"/>
                          <w:r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 xml:space="preserve"> by December 15, [insert current year], or you may not have continuous health coverage in [insert upcoming year]</w:t>
                          </w:r>
                          <w:r w:rsidRPr="00EE6FA4">
                            <w:rPr>
                              <w:rFonts w:ascii="Arial"/>
                              <w:spacing w:val="-1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A187571" w14:textId="77777777" w:rsidR="00012E18" w:rsidRPr="00012E18" w:rsidRDefault="00012E18" w:rsidP="00012E18">
      <w:pPr>
        <w:spacing w:line="200" w:lineRule="atLeast"/>
        <w:ind w:left="900" w:right="130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1C8BB4D" w14:textId="77777777" w:rsidR="00FF469F" w:rsidRDefault="001B6837">
      <w:pPr>
        <w:pStyle w:val="BodyText"/>
        <w:spacing w:before="71"/>
        <w:ind w:left="104"/>
      </w:pPr>
      <w:r>
        <w:t>[Date]</w:t>
      </w:r>
    </w:p>
    <w:p w14:paraId="7CC64073" w14:textId="77777777" w:rsidR="00FF469F" w:rsidRDefault="00FF469F">
      <w:pPr>
        <w:spacing w:before="4"/>
        <w:rPr>
          <w:rFonts w:ascii="Arial" w:eastAsia="Arial" w:hAnsi="Arial" w:cs="Arial"/>
          <w:sz w:val="26"/>
          <w:szCs w:val="26"/>
        </w:rPr>
      </w:pPr>
    </w:p>
    <w:p w14:paraId="5CA386EB" w14:textId="77777777" w:rsidR="00FF469F" w:rsidRDefault="001B6837">
      <w:pPr>
        <w:pStyle w:val="BodyText"/>
        <w:ind w:left="104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4DC9C3BA" w14:textId="77777777" w:rsidR="0057108B" w:rsidRDefault="0057108B" w:rsidP="0057108B">
      <w:pPr>
        <w:spacing w:before="9"/>
        <w:rPr>
          <w:rFonts w:ascii="Arial" w:eastAsia="Arial" w:hAnsi="Arial" w:cs="Arial"/>
          <w:sz w:val="25"/>
          <w:szCs w:val="25"/>
        </w:rPr>
      </w:pPr>
    </w:p>
    <w:p w14:paraId="102977DC" w14:textId="77777777" w:rsidR="00FF469F" w:rsidRDefault="001B6837">
      <w:pPr>
        <w:pStyle w:val="Heading1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21E7E700" w14:textId="77777777" w:rsidR="00FF469F" w:rsidRDefault="00FF469F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5895A7B1" w14:textId="4EE59BA5" w:rsidR="00FF469F" w:rsidRDefault="007F04FA">
      <w:pPr>
        <w:pStyle w:val="BodyText"/>
        <w:spacing w:line="258" w:lineRule="auto"/>
        <w:ind w:left="115" w:right="320" w:hanging="11"/>
      </w:pPr>
      <w:r w:rsidRPr="00D964DF">
        <w:rPr>
          <w:rFonts w:cs="Arial"/>
          <w:b/>
          <w:spacing w:val="-1"/>
        </w:rPr>
        <w:t>Your current health</w:t>
      </w:r>
      <w:r w:rsidR="00455897">
        <w:rPr>
          <w:rFonts w:cs="Arial"/>
          <w:b/>
          <w:spacing w:val="-1"/>
        </w:rPr>
        <w:t xml:space="preserve"> plan will not be offered </w:t>
      </w:r>
      <w:r w:rsidRPr="00D964DF">
        <w:rPr>
          <w:rFonts w:cs="Arial"/>
          <w:b/>
          <w:spacing w:val="-1"/>
        </w:rPr>
        <w:t>next year</w:t>
      </w:r>
      <w:r w:rsidRPr="00FC371D">
        <w:rPr>
          <w:rFonts w:cs="Arial"/>
          <w:spacing w:val="-1"/>
        </w:rPr>
        <w:t xml:space="preserve">. </w:t>
      </w:r>
      <w:r w:rsidR="00EC52D2" w:rsidRPr="00EC52D2">
        <w:rPr>
          <w:rFonts w:cs="Arial"/>
          <w:spacing w:val="-1"/>
        </w:rPr>
        <w:t>Read this letter carefully and review your options.</w:t>
      </w:r>
      <w:r w:rsidR="00EC52D2">
        <w:rPr>
          <w:rFonts w:cs="Arial"/>
          <w:spacing w:val="-1"/>
        </w:rPr>
        <w:t xml:space="preserve">  </w:t>
      </w:r>
      <w:r w:rsidR="00910CEC" w:rsidRPr="00910CEC">
        <w:rPr>
          <w:rFonts w:cs="Arial"/>
          <w:b/>
          <w:bCs/>
          <w:spacing w:val="-1"/>
        </w:rPr>
        <w:t xml:space="preserve">This means you must enroll in a new health plan to have coverage in [insert upcoming year]. </w:t>
      </w:r>
      <w:r w:rsidR="00C56D6A">
        <w:rPr>
          <w:spacing w:val="-1"/>
        </w:rPr>
        <w:t xml:space="preserve"> O</w:t>
      </w:r>
      <w:r w:rsidR="00C56D6A" w:rsidRPr="0007342C">
        <w:rPr>
          <w:spacing w:val="-1"/>
        </w:rPr>
        <w:t>n December 31, [insert current year]</w:t>
      </w:r>
      <w:r w:rsidR="00C56D6A">
        <w:rPr>
          <w:spacing w:val="-1"/>
        </w:rPr>
        <w:t xml:space="preserve">, </w:t>
      </w:r>
      <w:r w:rsidR="00C56D6A">
        <w:t>w</w:t>
      </w:r>
      <w:r w:rsidR="001B6837">
        <w:t>e</w:t>
      </w:r>
      <w:r w:rsidR="001B6837">
        <w:rPr>
          <w:spacing w:val="-5"/>
        </w:rPr>
        <w:t xml:space="preserve"> </w:t>
      </w:r>
      <w:r w:rsidR="001B6837">
        <w:t>will</w:t>
      </w:r>
      <w:r w:rsidR="001B6837">
        <w:rPr>
          <w:spacing w:val="-5"/>
        </w:rPr>
        <w:t xml:space="preserve"> </w:t>
      </w:r>
      <w:r w:rsidR="001B6837">
        <w:t>end</w:t>
      </w:r>
      <w:r w:rsidR="001B6837">
        <w:rPr>
          <w:spacing w:val="-6"/>
        </w:rPr>
        <w:t xml:space="preserve"> </w:t>
      </w:r>
      <w:r w:rsidR="001B6837">
        <w:t>coverage</w:t>
      </w:r>
      <w:r w:rsidR="001B6837">
        <w:rPr>
          <w:spacing w:val="-5"/>
        </w:rPr>
        <w:t xml:space="preserve"> </w:t>
      </w:r>
      <w:r w:rsidR="001B6837">
        <w:t>for</w:t>
      </w:r>
      <w:r w:rsidR="001B6837">
        <w:rPr>
          <w:spacing w:val="-5"/>
        </w:rPr>
        <w:t xml:space="preserve"> </w:t>
      </w:r>
      <w:r w:rsidR="001B6837">
        <w:t>the</w:t>
      </w:r>
      <w:r w:rsidR="001B6837">
        <w:rPr>
          <w:spacing w:val="22"/>
          <w:w w:val="99"/>
        </w:rPr>
        <w:t xml:space="preserve"> </w:t>
      </w:r>
      <w:r w:rsidR="001B6837">
        <w:t>people</w:t>
      </w:r>
      <w:r w:rsidR="001B6837">
        <w:rPr>
          <w:spacing w:val="-6"/>
        </w:rPr>
        <w:t xml:space="preserve"> </w:t>
      </w:r>
      <w:r w:rsidR="001B6837">
        <w:t>in</w:t>
      </w:r>
      <w:r w:rsidR="001B6837">
        <w:rPr>
          <w:spacing w:val="-7"/>
        </w:rPr>
        <w:t xml:space="preserve"> </w:t>
      </w:r>
      <w:r w:rsidR="001B6837">
        <w:t>your</w:t>
      </w:r>
      <w:r w:rsidR="001B6837">
        <w:rPr>
          <w:spacing w:val="-6"/>
        </w:rPr>
        <w:t xml:space="preserve"> </w:t>
      </w:r>
      <w:r w:rsidR="001B6837">
        <w:t>household</w:t>
      </w:r>
      <w:r w:rsidR="001B6837">
        <w:rPr>
          <w:spacing w:val="-6"/>
        </w:rPr>
        <w:t xml:space="preserve"> </w:t>
      </w:r>
      <w:r w:rsidR="001B6837">
        <w:t>who</w:t>
      </w:r>
      <w:r w:rsidR="001B6837">
        <w:rPr>
          <w:spacing w:val="-6"/>
        </w:rPr>
        <w:t xml:space="preserve"> </w:t>
      </w:r>
      <w:r w:rsidR="001B6837">
        <w:t>currently</w:t>
      </w:r>
      <w:r w:rsidR="001B6837">
        <w:rPr>
          <w:spacing w:val="-6"/>
        </w:rPr>
        <w:t xml:space="preserve"> </w:t>
      </w:r>
      <w:r w:rsidR="001B6837">
        <w:t>have</w:t>
      </w:r>
      <w:r w:rsidR="001B6837">
        <w:rPr>
          <w:spacing w:val="-6"/>
        </w:rPr>
        <w:t xml:space="preserve"> </w:t>
      </w:r>
      <w:r w:rsidR="001B6837">
        <w:t>this</w:t>
      </w:r>
      <w:r w:rsidR="001B6837">
        <w:rPr>
          <w:spacing w:val="-6"/>
        </w:rPr>
        <w:t xml:space="preserve"> </w:t>
      </w:r>
      <w:r w:rsidR="001B6837">
        <w:rPr>
          <w:spacing w:val="-1"/>
        </w:rPr>
        <w:t>plan.</w:t>
      </w:r>
    </w:p>
    <w:p w14:paraId="004F1017" w14:textId="77777777" w:rsidR="00FF469F" w:rsidRDefault="001B6837">
      <w:pPr>
        <w:pStyle w:val="BodyText"/>
        <w:spacing w:before="1"/>
        <w:ind w:left="104"/>
      </w:pPr>
      <w:r>
        <w:t>[These</w:t>
      </w:r>
      <w:r>
        <w:rPr>
          <w:spacing w:val="-9"/>
        </w:rPr>
        <w:t xml:space="preserve"> </w:t>
      </w:r>
      <w:r>
        <w:rPr>
          <w:spacing w:val="-1"/>
        </w:rPr>
        <w:t>people</w:t>
      </w:r>
      <w:r>
        <w:rPr>
          <w:spacing w:val="-9"/>
        </w:rPr>
        <w:t xml:space="preserve"> </w:t>
      </w:r>
      <w:r>
        <w:t>are:</w:t>
      </w:r>
    </w:p>
    <w:p w14:paraId="7428ED36" w14:textId="77777777" w:rsidR="00FF469F" w:rsidRDefault="001B6837" w:rsidP="007954FE">
      <w:pPr>
        <w:pStyle w:val="BodyText"/>
        <w:spacing w:before="20"/>
        <w:ind w:firstLine="232"/>
      </w:pP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Policyholder</w:t>
      </w:r>
    </w:p>
    <w:p w14:paraId="61212CEC" w14:textId="77777777" w:rsidR="00FF469F" w:rsidRDefault="001B6837">
      <w:pPr>
        <w:pStyle w:val="BodyText"/>
        <w:spacing w:before="24"/>
        <w:ind w:left="712"/>
      </w:pP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enrollees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policy]</w:t>
      </w:r>
    </w:p>
    <w:p w14:paraId="50C54F25" w14:textId="17010948" w:rsidR="00FF469F" w:rsidRDefault="00FF469F" w:rsidP="0057108B">
      <w:pPr>
        <w:spacing w:before="10"/>
        <w:rPr>
          <w:rFonts w:ascii="Arial" w:eastAsia="Arial" w:hAnsi="Arial" w:cs="Arial"/>
          <w:sz w:val="25"/>
          <w:szCs w:val="25"/>
        </w:rPr>
      </w:pPr>
    </w:p>
    <w:p w14:paraId="76E9FA8A" w14:textId="77777777" w:rsidR="0057108B" w:rsidRDefault="0057108B">
      <w:pPr>
        <w:pStyle w:val="Heading1"/>
      </w:pPr>
    </w:p>
    <w:p w14:paraId="3C7A307C" w14:textId="5F3E77A6" w:rsidR="00FF469F" w:rsidRDefault="001B6837" w:rsidP="003D5632">
      <w:pPr>
        <w:pStyle w:val="Heading1"/>
        <w:ind w:left="0"/>
        <w:rPr>
          <w:b w:val="0"/>
          <w:bCs w:val="0"/>
        </w:rPr>
      </w:pP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 w:rsidR="007F3366">
        <w:t>[insert upcoming year]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plan.</w:t>
      </w:r>
    </w:p>
    <w:p w14:paraId="40B93E6D" w14:textId="77777777" w:rsidR="0057108B" w:rsidRDefault="0057108B" w:rsidP="003D5632">
      <w:pPr>
        <w:spacing w:before="10"/>
        <w:rPr>
          <w:rFonts w:ascii="Arial" w:eastAsia="Arial" w:hAnsi="Arial" w:cs="Arial"/>
          <w:sz w:val="23"/>
          <w:szCs w:val="23"/>
        </w:rPr>
      </w:pPr>
    </w:p>
    <w:p w14:paraId="69B6D5AA" w14:textId="77777777" w:rsidR="00FF469F" w:rsidRDefault="001B6837" w:rsidP="003D5632">
      <w:pPr>
        <w:pStyle w:val="Heading1"/>
        <w:ind w:left="0"/>
        <w:rPr>
          <w:b w:val="0"/>
          <w:bCs w:val="0"/>
        </w:rPr>
      </w:pPr>
      <w:bookmarkStart w:id="0" w:name="_Hlk105084358"/>
      <w:bookmarkStart w:id="1" w:name="_Hlk105084325"/>
      <w:r>
        <w:t>When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decision</w:t>
      </w:r>
      <w:bookmarkEnd w:id="0"/>
      <w:proofErr w:type="gramEnd"/>
      <w:r>
        <w:t>?</w:t>
      </w:r>
    </w:p>
    <w:bookmarkEnd w:id="1"/>
    <w:p w14:paraId="262FBA98" w14:textId="77777777" w:rsidR="00FF469F" w:rsidRDefault="00FF469F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3759D743" w14:textId="7F77388C" w:rsidR="00A21F0F" w:rsidRPr="008838E3" w:rsidRDefault="00A21F0F">
      <w:pPr>
        <w:spacing w:before="10"/>
        <w:rPr>
          <w:rFonts w:ascii="Arial" w:eastAsia="Arial" w:hAnsi="Arial" w:cs="Arial"/>
        </w:rPr>
      </w:pPr>
      <w:r w:rsidRPr="008838E3">
        <w:rPr>
          <w:rFonts w:ascii="Arial" w:eastAsia="Arial" w:hAnsi="Arial" w:cs="Arial"/>
        </w:rPr>
        <w:t xml:space="preserve">Between November 1, </w:t>
      </w:r>
      <w:r w:rsidR="007F3366" w:rsidRPr="008838E3">
        <w:rPr>
          <w:rFonts w:ascii="Arial" w:eastAsia="Arial" w:hAnsi="Arial" w:cs="Arial"/>
        </w:rPr>
        <w:t>[insert current year]</w:t>
      </w:r>
      <w:r w:rsidR="0007342C">
        <w:rPr>
          <w:rFonts w:ascii="Arial" w:eastAsia="Arial" w:hAnsi="Arial" w:cs="Arial"/>
        </w:rPr>
        <w:t>,</w:t>
      </w:r>
      <w:r w:rsidRPr="008838E3">
        <w:rPr>
          <w:rFonts w:ascii="Arial" w:eastAsia="Arial" w:hAnsi="Arial" w:cs="Arial"/>
        </w:rPr>
        <w:t xml:space="preserve"> and December 15, </w:t>
      </w:r>
      <w:r w:rsidR="007F3366" w:rsidRPr="008838E3">
        <w:rPr>
          <w:rFonts w:ascii="Arial" w:eastAsia="Arial" w:hAnsi="Arial" w:cs="Arial"/>
        </w:rPr>
        <w:t>[insert current year]</w:t>
      </w:r>
      <w:r w:rsidR="0007342C">
        <w:rPr>
          <w:rFonts w:ascii="Arial" w:eastAsia="Arial" w:hAnsi="Arial" w:cs="Arial"/>
        </w:rPr>
        <w:t>,</w:t>
      </w:r>
      <w:r w:rsidR="007F3366" w:rsidRPr="008838E3">
        <w:rPr>
          <w:rFonts w:ascii="Arial" w:eastAsia="Arial" w:hAnsi="Arial" w:cs="Arial"/>
        </w:rPr>
        <w:t xml:space="preserve"> </w:t>
      </w:r>
      <w:r w:rsidRPr="008838E3">
        <w:rPr>
          <w:rFonts w:ascii="Arial" w:eastAsia="Arial" w:hAnsi="Arial" w:cs="Arial"/>
        </w:rPr>
        <w:t xml:space="preserve">you can choose a new plan that starts on January 1, </w:t>
      </w:r>
      <w:r w:rsidR="007F3366" w:rsidRPr="008838E3">
        <w:rPr>
          <w:rFonts w:ascii="Arial" w:eastAsia="Arial" w:hAnsi="Arial" w:cs="Arial"/>
        </w:rPr>
        <w:t>[insert upcoming year]</w:t>
      </w:r>
      <w:r w:rsidRPr="008838E3">
        <w:rPr>
          <w:rFonts w:ascii="Arial" w:eastAsia="Arial" w:hAnsi="Arial" w:cs="Arial"/>
        </w:rPr>
        <w:t xml:space="preserve"> for coverage during </w:t>
      </w:r>
      <w:r w:rsidR="007F3366" w:rsidRPr="008838E3">
        <w:rPr>
          <w:rFonts w:ascii="Arial" w:eastAsia="Arial" w:hAnsi="Arial" w:cs="Arial"/>
        </w:rPr>
        <w:t>[insert upcoming year]</w:t>
      </w:r>
      <w:r w:rsidRPr="008838E3">
        <w:rPr>
          <w:rFonts w:ascii="Arial" w:eastAsia="Arial" w:hAnsi="Arial" w:cs="Arial"/>
        </w:rPr>
        <w:t xml:space="preserve">. You can also enroll from December 16, </w:t>
      </w:r>
      <w:r w:rsidR="007F3366" w:rsidRPr="008838E3">
        <w:rPr>
          <w:rFonts w:ascii="Arial" w:eastAsia="Arial" w:hAnsi="Arial" w:cs="Arial"/>
        </w:rPr>
        <w:t>[insert current year]</w:t>
      </w:r>
      <w:r w:rsidR="0007342C">
        <w:rPr>
          <w:rFonts w:ascii="Arial" w:eastAsia="Arial" w:hAnsi="Arial" w:cs="Arial"/>
        </w:rPr>
        <w:t>,</w:t>
      </w:r>
      <w:r w:rsidRPr="008838E3">
        <w:rPr>
          <w:rFonts w:ascii="Arial" w:eastAsia="Arial" w:hAnsi="Arial" w:cs="Arial"/>
        </w:rPr>
        <w:t xml:space="preserve"> through January 15, </w:t>
      </w:r>
      <w:r w:rsidR="007F3366" w:rsidRPr="008838E3">
        <w:rPr>
          <w:rFonts w:ascii="Arial" w:eastAsia="Arial" w:hAnsi="Arial" w:cs="Arial"/>
        </w:rPr>
        <w:t>[insert upcoming year]</w:t>
      </w:r>
      <w:r w:rsidRPr="008838E3">
        <w:rPr>
          <w:rFonts w:ascii="Arial" w:eastAsia="Arial" w:hAnsi="Arial" w:cs="Arial"/>
        </w:rPr>
        <w:t xml:space="preserve">, but your coverage would not start until February 1, </w:t>
      </w:r>
      <w:r w:rsidR="007F3366" w:rsidRPr="008838E3">
        <w:rPr>
          <w:rFonts w:ascii="Arial" w:eastAsia="Arial" w:hAnsi="Arial" w:cs="Arial"/>
        </w:rPr>
        <w:t xml:space="preserve">[insert upcoming year] </w:t>
      </w:r>
      <w:r w:rsidRPr="008838E3">
        <w:rPr>
          <w:rFonts w:ascii="Arial" w:eastAsia="Arial" w:hAnsi="Arial" w:cs="Arial"/>
        </w:rPr>
        <w:t>and you w</w:t>
      </w:r>
      <w:r w:rsidR="00272FB1">
        <w:rPr>
          <w:rFonts w:ascii="Arial" w:eastAsia="Arial" w:hAnsi="Arial" w:cs="Arial"/>
        </w:rPr>
        <w:t>ould</w:t>
      </w:r>
      <w:r w:rsidRPr="008838E3">
        <w:rPr>
          <w:rFonts w:ascii="Arial" w:eastAsia="Arial" w:hAnsi="Arial" w:cs="Arial"/>
        </w:rPr>
        <w:t xml:space="preserve"> not have insurance during the month of January. </w:t>
      </w:r>
      <w:bookmarkStart w:id="2" w:name="_Hlk105084204"/>
      <w:r w:rsidRPr="008838E3">
        <w:rPr>
          <w:rFonts w:ascii="Arial" w:eastAsia="Arial" w:hAnsi="Arial" w:cs="Arial"/>
        </w:rPr>
        <w:t>You can also change plans during open enrollment, but in most cases, you cannot switch plans after open enrollment.</w:t>
      </w:r>
    </w:p>
    <w:bookmarkEnd w:id="2"/>
    <w:p w14:paraId="2A799A1F" w14:textId="77777777" w:rsidR="00EC4E26" w:rsidRDefault="00EC4E26">
      <w:pPr>
        <w:spacing w:before="10"/>
        <w:rPr>
          <w:rFonts w:ascii="Arial" w:eastAsia="Arial" w:hAnsi="Arial" w:cs="Arial"/>
          <w:sz w:val="23"/>
          <w:szCs w:val="23"/>
        </w:rPr>
      </w:pPr>
    </w:p>
    <w:p w14:paraId="79196B29" w14:textId="77777777" w:rsidR="00FF469F" w:rsidRDefault="001B6837" w:rsidP="003D5632">
      <w:pPr>
        <w:pStyle w:val="Heading1"/>
        <w:ind w:left="0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options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have?</w:t>
      </w:r>
    </w:p>
    <w:p w14:paraId="5F31078B" w14:textId="77777777" w:rsidR="00FF469F" w:rsidRDefault="00FF469F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14:paraId="76FB3EE0" w14:textId="77777777" w:rsidR="00FF469F" w:rsidRDefault="001B6837">
      <w:pPr>
        <w:pStyle w:val="BodyText"/>
        <w:ind w:left="104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plan:</w:t>
      </w:r>
    </w:p>
    <w:p w14:paraId="1FA82059" w14:textId="77777777" w:rsidR="00FF469F" w:rsidRDefault="00FF469F">
      <w:pPr>
        <w:spacing w:before="2"/>
        <w:rPr>
          <w:rFonts w:ascii="Arial" w:eastAsia="Arial" w:hAnsi="Arial" w:cs="Arial"/>
          <w:sz w:val="26"/>
          <w:szCs w:val="26"/>
        </w:rPr>
      </w:pPr>
    </w:p>
    <w:p w14:paraId="0FEDAB4F" w14:textId="6C52CECB" w:rsidR="00FF469F" w:rsidRPr="007B1A96" w:rsidRDefault="001B6837" w:rsidP="000371BE">
      <w:pPr>
        <w:pStyle w:val="BodyText"/>
        <w:numPr>
          <w:ilvl w:val="0"/>
          <w:numId w:val="3"/>
        </w:numPr>
        <w:tabs>
          <w:tab w:val="left" w:pos="841"/>
        </w:tabs>
        <w:spacing w:line="263" w:lineRule="auto"/>
        <w:ind w:right="213"/>
      </w:pPr>
      <w:r w:rsidRPr="007B1A96">
        <w:t>Through</w:t>
      </w:r>
      <w:r w:rsidRPr="007B1A96">
        <w:rPr>
          <w:spacing w:val="-12"/>
        </w:rPr>
        <w:t xml:space="preserve"> </w:t>
      </w:r>
      <w:r w:rsidRPr="007B1A96">
        <w:t>Washington</w:t>
      </w:r>
      <w:r w:rsidRPr="007B1A96">
        <w:rPr>
          <w:spacing w:val="-11"/>
        </w:rPr>
        <w:t xml:space="preserve"> </w:t>
      </w:r>
      <w:r w:rsidRPr="007B1A96">
        <w:rPr>
          <w:spacing w:val="-1"/>
        </w:rPr>
        <w:t>Healthplanfinder</w:t>
      </w:r>
      <w:r w:rsidRPr="007B1A96">
        <w:rPr>
          <w:spacing w:val="-11"/>
        </w:rPr>
        <w:t xml:space="preserve"> </w:t>
      </w:r>
      <w:r w:rsidR="007954FE" w:rsidRPr="007B1A96">
        <w:rPr>
          <w:spacing w:val="-11"/>
        </w:rPr>
        <w:t>(</w:t>
      </w:r>
      <w:r w:rsidR="00BE43D6" w:rsidRPr="007B1A96">
        <w:rPr>
          <w:spacing w:val="-6"/>
        </w:rPr>
        <w:t>Washington’s Exchange</w:t>
      </w:r>
      <w:r w:rsidR="007954FE" w:rsidRPr="007B1A96">
        <w:rPr>
          <w:spacing w:val="-11"/>
        </w:rPr>
        <w:t xml:space="preserve">) </w:t>
      </w:r>
      <w:r w:rsidRPr="007B1A96">
        <w:t>at</w:t>
      </w:r>
      <w:r w:rsidRPr="007B1A96">
        <w:rPr>
          <w:spacing w:val="-10"/>
        </w:rPr>
        <w:t xml:space="preserve"> </w:t>
      </w:r>
      <w:hyperlink r:id="rId7">
        <w:r w:rsidRPr="007B1A96">
          <w:rPr>
            <w:color w:val="0563C1"/>
            <w:u w:val="single" w:color="0563C1"/>
          </w:rPr>
          <w:t>www.wahealthplanfinder.org</w:t>
        </w:r>
      </w:hyperlink>
      <w:r w:rsidRPr="007B1A96">
        <w:rPr>
          <w:spacing w:val="-12"/>
        </w:rPr>
        <w:t xml:space="preserve"> </w:t>
      </w:r>
      <w:bookmarkStart w:id="3" w:name="_Hlk105084840"/>
      <w:bookmarkStart w:id="4" w:name="_Hlk135995156"/>
      <w:r w:rsidR="000371BE" w:rsidRPr="007B1A96">
        <w:rPr>
          <w:spacing w:val="-12"/>
        </w:rPr>
        <w:t xml:space="preserve">or </w:t>
      </w:r>
      <w:r w:rsidR="00BE43D6" w:rsidRPr="007B1A96">
        <w:rPr>
          <w:spacing w:val="-1"/>
        </w:rPr>
        <w:t>call 1-855-WAFINDER (1-855-923-4633) or TTY/TDD: 1-855-627-9604</w:t>
      </w:r>
      <w:bookmarkEnd w:id="3"/>
      <w:r w:rsidR="000371BE" w:rsidRPr="007B1A96">
        <w:rPr>
          <w:spacing w:val="-12"/>
        </w:rPr>
        <w:t xml:space="preserve">. </w:t>
      </w:r>
      <w:r w:rsidRPr="007B1A96">
        <w:t>Here</w:t>
      </w:r>
      <w:r w:rsidRPr="007B1A96">
        <w:rPr>
          <w:spacing w:val="-11"/>
        </w:rPr>
        <w:t xml:space="preserve"> </w:t>
      </w:r>
      <w:bookmarkEnd w:id="4"/>
      <w:r w:rsidRPr="007B1A96">
        <w:t>you</w:t>
      </w:r>
      <w:r w:rsidRPr="007B1A96">
        <w:rPr>
          <w:spacing w:val="-11"/>
        </w:rPr>
        <w:t xml:space="preserve"> </w:t>
      </w:r>
      <w:r w:rsidRPr="007B1A96">
        <w:t>can</w:t>
      </w:r>
      <w:r w:rsidRPr="007B1A96">
        <w:rPr>
          <w:spacing w:val="30"/>
          <w:w w:val="99"/>
        </w:rPr>
        <w:t xml:space="preserve"> </w:t>
      </w:r>
      <w:r w:rsidRPr="007B1A96">
        <w:t>compare</w:t>
      </w:r>
      <w:r w:rsidRPr="007B1A96">
        <w:rPr>
          <w:spacing w:val="-5"/>
        </w:rPr>
        <w:t xml:space="preserve"> </w:t>
      </w:r>
      <w:r w:rsidRPr="007B1A96">
        <w:t>plans,</w:t>
      </w:r>
      <w:r w:rsidRPr="007B1A96">
        <w:rPr>
          <w:spacing w:val="-5"/>
        </w:rPr>
        <w:t xml:space="preserve"> </w:t>
      </w:r>
      <w:r w:rsidRPr="007B1A96">
        <w:t>find</w:t>
      </w:r>
      <w:r w:rsidRPr="007B1A96">
        <w:rPr>
          <w:spacing w:val="-5"/>
        </w:rPr>
        <w:t xml:space="preserve"> </w:t>
      </w:r>
      <w:r w:rsidRPr="007B1A96">
        <w:rPr>
          <w:spacing w:val="-1"/>
        </w:rPr>
        <w:t>in-person</w:t>
      </w:r>
      <w:r w:rsidRPr="007B1A96">
        <w:rPr>
          <w:spacing w:val="-5"/>
        </w:rPr>
        <w:t xml:space="preserve"> </w:t>
      </w:r>
      <w:r w:rsidRPr="007B1A96">
        <w:t>help</w:t>
      </w:r>
      <w:r w:rsidRPr="007B1A96">
        <w:rPr>
          <w:spacing w:val="-5"/>
        </w:rPr>
        <w:t xml:space="preserve"> </w:t>
      </w:r>
      <w:r w:rsidRPr="007B1A96">
        <w:t>in</w:t>
      </w:r>
      <w:r w:rsidRPr="007B1A96">
        <w:rPr>
          <w:spacing w:val="-5"/>
        </w:rPr>
        <w:t xml:space="preserve"> </w:t>
      </w:r>
      <w:r w:rsidRPr="007B1A96">
        <w:t>your</w:t>
      </w:r>
      <w:r w:rsidRPr="007B1A96">
        <w:rPr>
          <w:spacing w:val="-5"/>
        </w:rPr>
        <w:t xml:space="preserve"> </w:t>
      </w:r>
      <w:r w:rsidRPr="007B1A96">
        <w:t>community,</w:t>
      </w:r>
      <w:r w:rsidRPr="007B1A96">
        <w:rPr>
          <w:spacing w:val="-5"/>
        </w:rPr>
        <w:t xml:space="preserve"> </w:t>
      </w:r>
      <w:r w:rsidRPr="007B1A96">
        <w:t>and</w:t>
      </w:r>
      <w:r w:rsidRPr="007B1A96">
        <w:rPr>
          <w:spacing w:val="-4"/>
        </w:rPr>
        <w:t xml:space="preserve"> </w:t>
      </w:r>
      <w:r w:rsidRPr="007B1A96">
        <w:t>see</w:t>
      </w:r>
      <w:r w:rsidRPr="007B1A96">
        <w:rPr>
          <w:spacing w:val="-5"/>
        </w:rPr>
        <w:t xml:space="preserve"> </w:t>
      </w:r>
      <w:r w:rsidRPr="007B1A96">
        <w:t>if</w:t>
      </w:r>
      <w:r w:rsidRPr="007B1A96">
        <w:rPr>
          <w:spacing w:val="-5"/>
        </w:rPr>
        <w:t xml:space="preserve"> </w:t>
      </w:r>
      <w:r w:rsidRPr="007B1A96">
        <w:t>you</w:t>
      </w:r>
      <w:r w:rsidRPr="007B1A96">
        <w:rPr>
          <w:spacing w:val="-5"/>
        </w:rPr>
        <w:t xml:space="preserve"> </w:t>
      </w:r>
      <w:r w:rsidRPr="007B1A96">
        <w:t>qualify</w:t>
      </w:r>
      <w:r w:rsidRPr="007B1A96">
        <w:rPr>
          <w:spacing w:val="-5"/>
        </w:rPr>
        <w:t xml:space="preserve"> </w:t>
      </w:r>
      <w:r w:rsidRPr="007B1A96">
        <w:t>for</w:t>
      </w:r>
      <w:r w:rsidRPr="007B1A96">
        <w:rPr>
          <w:spacing w:val="-5"/>
        </w:rPr>
        <w:t xml:space="preserve"> </w:t>
      </w:r>
      <w:r w:rsidRPr="007B1A96">
        <w:t>free</w:t>
      </w:r>
      <w:r w:rsidRPr="007B1A96">
        <w:rPr>
          <w:spacing w:val="-5"/>
        </w:rPr>
        <w:t xml:space="preserve"> </w:t>
      </w:r>
      <w:r w:rsidRPr="007B1A96">
        <w:t>or</w:t>
      </w:r>
      <w:r w:rsidRPr="007B1A96">
        <w:rPr>
          <w:spacing w:val="28"/>
          <w:w w:val="99"/>
        </w:rPr>
        <w:t xml:space="preserve"> </w:t>
      </w:r>
      <w:r w:rsidRPr="007B1A96">
        <w:t>lower-cost</w:t>
      </w:r>
      <w:r w:rsidRPr="007B1A96">
        <w:rPr>
          <w:spacing w:val="-6"/>
        </w:rPr>
        <w:t xml:space="preserve"> </w:t>
      </w:r>
      <w:r w:rsidRPr="007B1A96">
        <w:rPr>
          <w:spacing w:val="-1"/>
        </w:rPr>
        <w:t>options</w:t>
      </w:r>
      <w:r w:rsidR="0007342C" w:rsidRPr="007B1A96">
        <w:rPr>
          <w:spacing w:val="-1"/>
        </w:rPr>
        <w:t>,</w:t>
      </w:r>
      <w:r w:rsidRPr="007B1A96">
        <w:rPr>
          <w:spacing w:val="-6"/>
        </w:rPr>
        <w:t xml:space="preserve"> </w:t>
      </w:r>
      <w:r w:rsidRPr="007B1A96">
        <w:rPr>
          <w:spacing w:val="-1"/>
        </w:rPr>
        <w:t>depending</w:t>
      </w:r>
      <w:r w:rsidRPr="007B1A96">
        <w:rPr>
          <w:spacing w:val="-6"/>
        </w:rPr>
        <w:t xml:space="preserve"> </w:t>
      </w:r>
      <w:r w:rsidRPr="007B1A96">
        <w:t>on</w:t>
      </w:r>
      <w:r w:rsidRPr="007B1A96">
        <w:rPr>
          <w:spacing w:val="-6"/>
        </w:rPr>
        <w:t xml:space="preserve"> </w:t>
      </w:r>
      <w:r w:rsidRPr="007B1A96">
        <w:t>your</w:t>
      </w:r>
      <w:r w:rsidRPr="007B1A96">
        <w:rPr>
          <w:spacing w:val="-6"/>
        </w:rPr>
        <w:t xml:space="preserve"> </w:t>
      </w:r>
      <w:r w:rsidRPr="007B1A96">
        <w:t>income.</w:t>
      </w:r>
      <w:r w:rsidR="00D67BD7" w:rsidRPr="00D67BD7">
        <w:rPr>
          <w:rFonts w:asciiTheme="minorHAnsi" w:eastAsiaTheme="minorHAnsi" w:hAnsiTheme="minorHAnsi"/>
          <w:spacing w:val="-1"/>
        </w:rPr>
        <w:t xml:space="preserve"> </w:t>
      </w:r>
      <w:r w:rsidR="00D67BD7">
        <w:rPr>
          <w:rFonts w:asciiTheme="minorHAnsi" w:eastAsiaTheme="minorHAnsi" w:hAnsiTheme="minorHAnsi"/>
          <w:spacing w:val="-1"/>
        </w:rPr>
        <w:t xml:space="preserve"> </w:t>
      </w:r>
      <w:r w:rsidR="00D67BD7" w:rsidRPr="00D67BD7">
        <w:t>[You can find plans from Issuer Name at Washington Healthplanfinder.]</w:t>
      </w:r>
      <w:r w:rsidR="00D67BD7">
        <w:t xml:space="preserve"> </w:t>
      </w:r>
      <w:r w:rsidRPr="007B1A96">
        <w:rPr>
          <w:spacing w:val="-5"/>
        </w:rPr>
        <w:t xml:space="preserve"> </w:t>
      </w:r>
      <w:r w:rsidRPr="007B1A96">
        <w:t>If</w:t>
      </w:r>
      <w:r w:rsidRPr="007B1A96">
        <w:rPr>
          <w:spacing w:val="-6"/>
        </w:rPr>
        <w:t xml:space="preserve"> </w:t>
      </w:r>
      <w:r w:rsidRPr="007B1A96">
        <w:t>you</w:t>
      </w:r>
      <w:r w:rsidRPr="007B1A96">
        <w:rPr>
          <w:spacing w:val="-6"/>
        </w:rPr>
        <w:t xml:space="preserve"> </w:t>
      </w:r>
      <w:r w:rsidRPr="007B1A96">
        <w:t>qualify</w:t>
      </w:r>
      <w:r w:rsidRPr="007B1A96">
        <w:rPr>
          <w:spacing w:val="-6"/>
        </w:rPr>
        <w:t xml:space="preserve"> </w:t>
      </w:r>
      <w:r w:rsidRPr="007B1A96">
        <w:t>for</w:t>
      </w:r>
      <w:r w:rsidRPr="007B1A96">
        <w:rPr>
          <w:spacing w:val="-6"/>
        </w:rPr>
        <w:t xml:space="preserve"> </w:t>
      </w:r>
      <w:r w:rsidRPr="007B1A96">
        <w:rPr>
          <w:spacing w:val="-1"/>
        </w:rPr>
        <w:t>financial</w:t>
      </w:r>
      <w:r w:rsidRPr="007B1A96">
        <w:rPr>
          <w:spacing w:val="-6"/>
        </w:rPr>
        <w:t xml:space="preserve"> </w:t>
      </w:r>
      <w:r w:rsidRPr="007B1A96">
        <w:t>help,</w:t>
      </w:r>
      <w:r w:rsidRPr="007B1A96">
        <w:rPr>
          <w:spacing w:val="-6"/>
        </w:rPr>
        <w:t xml:space="preserve"> </w:t>
      </w:r>
      <w:r w:rsidRPr="007B1A96">
        <w:t>you</w:t>
      </w:r>
      <w:r w:rsidRPr="007B1A96">
        <w:rPr>
          <w:spacing w:val="-6"/>
        </w:rPr>
        <w:t xml:space="preserve"> </w:t>
      </w:r>
      <w:r w:rsidRPr="007B1A96">
        <w:t>can</w:t>
      </w:r>
      <w:r w:rsidRPr="007B1A96">
        <w:rPr>
          <w:spacing w:val="45"/>
          <w:w w:val="99"/>
        </w:rPr>
        <w:t xml:space="preserve"> </w:t>
      </w:r>
      <w:r w:rsidRPr="007B1A96">
        <w:t>only</w:t>
      </w:r>
      <w:r w:rsidRPr="007B1A96">
        <w:rPr>
          <w:spacing w:val="-8"/>
        </w:rPr>
        <w:t xml:space="preserve"> </w:t>
      </w:r>
      <w:r w:rsidRPr="007B1A96">
        <w:t>get</w:t>
      </w:r>
      <w:r w:rsidRPr="007B1A96">
        <w:rPr>
          <w:spacing w:val="-7"/>
        </w:rPr>
        <w:t xml:space="preserve"> </w:t>
      </w:r>
      <w:r w:rsidRPr="007B1A96">
        <w:t>those</w:t>
      </w:r>
      <w:r w:rsidRPr="007B1A96">
        <w:rPr>
          <w:spacing w:val="-7"/>
        </w:rPr>
        <w:t xml:space="preserve"> </w:t>
      </w:r>
      <w:r w:rsidRPr="007B1A96">
        <w:t>savings</w:t>
      </w:r>
      <w:r w:rsidRPr="007B1A96">
        <w:rPr>
          <w:spacing w:val="-7"/>
        </w:rPr>
        <w:t xml:space="preserve"> </w:t>
      </w:r>
      <w:r w:rsidRPr="007B1A96">
        <w:t>if</w:t>
      </w:r>
      <w:r w:rsidRPr="007B1A96">
        <w:rPr>
          <w:spacing w:val="-8"/>
        </w:rPr>
        <w:t xml:space="preserve"> </w:t>
      </w:r>
      <w:r w:rsidRPr="007B1A96">
        <w:t>you</w:t>
      </w:r>
      <w:r w:rsidRPr="007B1A96">
        <w:rPr>
          <w:spacing w:val="-7"/>
        </w:rPr>
        <w:t xml:space="preserve"> </w:t>
      </w:r>
      <w:r w:rsidRPr="007B1A96">
        <w:t>enroll</w:t>
      </w:r>
      <w:r w:rsidRPr="007B1A96">
        <w:rPr>
          <w:spacing w:val="-7"/>
        </w:rPr>
        <w:t xml:space="preserve"> </w:t>
      </w:r>
      <w:r w:rsidRPr="007B1A96">
        <w:t>through</w:t>
      </w:r>
      <w:r w:rsidRPr="007B1A96">
        <w:rPr>
          <w:spacing w:val="-8"/>
        </w:rPr>
        <w:t xml:space="preserve"> </w:t>
      </w:r>
      <w:r w:rsidRPr="007B1A96">
        <w:t>Washington</w:t>
      </w:r>
      <w:r w:rsidRPr="007B1A96">
        <w:rPr>
          <w:spacing w:val="-7"/>
        </w:rPr>
        <w:t xml:space="preserve"> </w:t>
      </w:r>
      <w:r w:rsidRPr="007B1A96">
        <w:rPr>
          <w:spacing w:val="-1"/>
        </w:rPr>
        <w:t>Healthplanfinder.</w:t>
      </w:r>
      <w:r w:rsidR="000371BE" w:rsidRPr="007B1A96">
        <w:rPr>
          <w:spacing w:val="-1"/>
        </w:rPr>
        <w:t xml:space="preserve"> </w:t>
      </w:r>
    </w:p>
    <w:p w14:paraId="2BD1B949" w14:textId="77777777" w:rsidR="00FF469F" w:rsidRPr="004B51F8" w:rsidRDefault="00FF469F">
      <w:pPr>
        <w:spacing w:before="3"/>
        <w:rPr>
          <w:rFonts w:ascii="Arial" w:eastAsia="Arial" w:hAnsi="Arial" w:cs="Arial"/>
        </w:rPr>
      </w:pPr>
    </w:p>
    <w:p w14:paraId="4E9F0D13" w14:textId="19118C8D" w:rsidR="00FF469F" w:rsidRPr="00873CDE" w:rsidRDefault="001B6837" w:rsidP="000371BE">
      <w:pPr>
        <w:pStyle w:val="BodyText"/>
        <w:numPr>
          <w:ilvl w:val="0"/>
          <w:numId w:val="3"/>
        </w:numPr>
        <w:tabs>
          <w:tab w:val="left" w:pos="840"/>
        </w:tabs>
      </w:pPr>
      <w:r w:rsidRPr="004B51F8">
        <w:t>Directly</w:t>
      </w:r>
      <w:r w:rsidRPr="004B51F8">
        <w:rPr>
          <w:spacing w:val="-6"/>
        </w:rPr>
        <w:t xml:space="preserve"> </w:t>
      </w:r>
      <w:r w:rsidRPr="004B51F8">
        <w:t>from</w:t>
      </w:r>
      <w:r w:rsidRPr="004B51F8">
        <w:rPr>
          <w:spacing w:val="-5"/>
        </w:rPr>
        <w:t xml:space="preserve"> </w:t>
      </w:r>
      <w:bookmarkStart w:id="5" w:name="_Hlk104280516"/>
      <w:r w:rsidR="000371BE" w:rsidRPr="004B51F8">
        <w:rPr>
          <w:spacing w:val="-5"/>
        </w:rPr>
        <w:t>[</w:t>
      </w:r>
      <w:bookmarkStart w:id="6" w:name="_Hlk135669680"/>
      <w:r w:rsidR="000371BE" w:rsidRPr="004B51F8">
        <w:rPr>
          <w:spacing w:val="-5"/>
        </w:rPr>
        <w:t>Insert</w:t>
      </w:r>
      <w:r w:rsidR="000371BE" w:rsidRPr="00873CDE">
        <w:rPr>
          <w:spacing w:val="-5"/>
        </w:rPr>
        <w:t xml:space="preserve"> if applicable: </w:t>
      </w:r>
      <w:bookmarkEnd w:id="6"/>
      <w:r w:rsidR="000371BE" w:rsidRPr="00873CDE">
        <w:rPr>
          <w:spacing w:val="-5"/>
        </w:rPr>
        <w:t>Issuer Name</w:t>
      </w:r>
      <w:r w:rsidR="00DB1959" w:rsidRPr="00873CDE">
        <w:rPr>
          <w:rFonts w:asciiTheme="minorHAnsi" w:eastAsiaTheme="minorHAnsi" w:hAnsiTheme="minorHAnsi"/>
          <w:spacing w:val="-5"/>
        </w:rPr>
        <w:t xml:space="preserve"> </w:t>
      </w:r>
      <w:r w:rsidR="00DB1959" w:rsidRPr="00873CDE">
        <w:rPr>
          <w:spacing w:val="-5"/>
        </w:rPr>
        <w:t>or</w:t>
      </w:r>
      <w:r w:rsidR="000371BE" w:rsidRPr="00873CDE">
        <w:rPr>
          <w:spacing w:val="-5"/>
        </w:rPr>
        <w:t>]</w:t>
      </w:r>
      <w:r w:rsidR="00FE4025" w:rsidRPr="00873CDE">
        <w:rPr>
          <w:spacing w:val="-5"/>
        </w:rPr>
        <w:t xml:space="preserve"> </w:t>
      </w:r>
      <w:r w:rsidRPr="00873CDE">
        <w:t>another</w:t>
      </w:r>
      <w:r w:rsidRPr="00873CDE">
        <w:rPr>
          <w:spacing w:val="-5"/>
        </w:rPr>
        <w:t xml:space="preserve"> </w:t>
      </w:r>
      <w:bookmarkEnd w:id="5"/>
      <w:r w:rsidRPr="00873CDE">
        <w:t>company</w:t>
      </w:r>
      <w:r w:rsidR="00FE4025" w:rsidRPr="00873CDE">
        <w:t>,</w:t>
      </w:r>
      <w:r w:rsidRPr="00873CDE">
        <w:rPr>
          <w:spacing w:val="-5"/>
        </w:rPr>
        <w:t xml:space="preserve"> </w:t>
      </w:r>
      <w:r w:rsidRPr="00873CDE">
        <w:t>or</w:t>
      </w:r>
      <w:r w:rsidRPr="00873CDE">
        <w:rPr>
          <w:spacing w:val="-4"/>
        </w:rPr>
        <w:t xml:space="preserve"> </w:t>
      </w:r>
      <w:r w:rsidRPr="00873CDE">
        <w:t>with</w:t>
      </w:r>
      <w:r w:rsidRPr="00873CDE">
        <w:rPr>
          <w:spacing w:val="-5"/>
        </w:rPr>
        <w:t xml:space="preserve"> </w:t>
      </w:r>
      <w:r w:rsidRPr="00873CDE">
        <w:t>the</w:t>
      </w:r>
      <w:r w:rsidRPr="00873CDE">
        <w:rPr>
          <w:spacing w:val="-5"/>
        </w:rPr>
        <w:t xml:space="preserve"> </w:t>
      </w:r>
      <w:r w:rsidRPr="00873CDE">
        <w:t>help</w:t>
      </w:r>
      <w:r w:rsidRPr="00873CDE">
        <w:rPr>
          <w:spacing w:val="-5"/>
        </w:rPr>
        <w:t xml:space="preserve"> </w:t>
      </w:r>
      <w:r w:rsidRPr="00873CDE">
        <w:t>of</w:t>
      </w:r>
      <w:r w:rsidRPr="00873CDE">
        <w:rPr>
          <w:spacing w:val="-5"/>
        </w:rPr>
        <w:t xml:space="preserve"> </w:t>
      </w:r>
      <w:r w:rsidRPr="00873CDE">
        <w:t>an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agent</w:t>
      </w:r>
      <w:r w:rsidRPr="00873CDE">
        <w:rPr>
          <w:spacing w:val="-5"/>
        </w:rPr>
        <w:t xml:space="preserve"> </w:t>
      </w:r>
      <w:r w:rsidRPr="00873CDE">
        <w:t>or</w:t>
      </w:r>
      <w:r w:rsidRPr="00873CDE">
        <w:rPr>
          <w:spacing w:val="-5"/>
        </w:rPr>
        <w:t xml:space="preserve"> </w:t>
      </w:r>
      <w:r w:rsidRPr="00873CDE">
        <w:t>broker.</w:t>
      </w:r>
      <w:r w:rsidR="00D67BD7">
        <w:t xml:space="preserve">  </w:t>
      </w:r>
      <w:bookmarkStart w:id="7" w:name="_Hlk135995217"/>
      <w:r w:rsidR="00D67BD7" w:rsidRPr="00D67BD7">
        <w:t>If you purchase directly, rather than through the Washington Healthplanfinder, you won’t get any financial help lowering your monthly premium or ou</w:t>
      </w:r>
      <w:r w:rsidR="004B51F8">
        <w:t>t</w:t>
      </w:r>
      <w:r w:rsidR="00D67BD7" w:rsidRPr="00D67BD7">
        <w:t>-of-pocket costs (like deductibles, copayments, and coinsurance).</w:t>
      </w:r>
      <w:bookmarkEnd w:id="7"/>
    </w:p>
    <w:p w14:paraId="220246D8" w14:textId="77777777" w:rsidR="007954FE" w:rsidRDefault="007954FE">
      <w:pPr>
        <w:pStyle w:val="Heading1"/>
        <w:spacing w:before="71"/>
      </w:pPr>
    </w:p>
    <w:p w14:paraId="26A1E1BB" w14:textId="77777777" w:rsidR="008838E3" w:rsidRDefault="008838E3">
      <w:pPr>
        <w:pStyle w:val="Heading1"/>
        <w:spacing w:before="71"/>
      </w:pPr>
    </w:p>
    <w:p w14:paraId="3EFB64A2" w14:textId="77777777" w:rsidR="008838E3" w:rsidRDefault="008838E3">
      <w:pPr>
        <w:pStyle w:val="Heading1"/>
        <w:spacing w:before="71"/>
      </w:pPr>
    </w:p>
    <w:p w14:paraId="46C567C5" w14:textId="2B5D8D1D" w:rsidR="00FF469F" w:rsidRDefault="001B6837">
      <w:pPr>
        <w:pStyle w:val="Heading1"/>
        <w:spacing w:before="71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plan?</w:t>
      </w:r>
    </w:p>
    <w:p w14:paraId="1E2AD08D" w14:textId="77777777" w:rsidR="00FF469F" w:rsidRDefault="00FF469F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2A46B25B" w14:textId="6028F9A5" w:rsidR="00890836" w:rsidRPr="00890836" w:rsidRDefault="001B6837">
      <w:pPr>
        <w:pStyle w:val="BodyText"/>
        <w:numPr>
          <w:ilvl w:val="0"/>
          <w:numId w:val="2"/>
        </w:numPr>
        <w:tabs>
          <w:tab w:val="left" w:pos="480"/>
        </w:tabs>
        <w:spacing w:line="263" w:lineRule="auto"/>
        <w:ind w:right="320"/>
      </w:pPr>
      <w:r w:rsidRPr="008838E3">
        <w:rPr>
          <w:b/>
          <w:bCs/>
          <w:u w:color="000000"/>
        </w:rPr>
        <w:t>C</w:t>
      </w:r>
      <w:r w:rsidRPr="008838E3">
        <w:rPr>
          <w:b/>
          <w:bCs/>
        </w:rPr>
        <w:t>ost</w:t>
      </w:r>
      <w:r>
        <w:t>.</w:t>
      </w:r>
      <w:r>
        <w:rPr>
          <w:spacing w:val="-7"/>
        </w:rPr>
        <w:t xml:space="preserve"> </w:t>
      </w:r>
      <w:bookmarkStart w:id="8" w:name="_Hlk104279297"/>
      <w:r>
        <w:t>Check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lower-cost</w:t>
      </w:r>
      <w:r>
        <w:rPr>
          <w:spacing w:val="-7"/>
        </w:rPr>
        <w:t xml:space="preserve"> </w:t>
      </w:r>
      <w:r>
        <w:rPr>
          <w:spacing w:val="-1"/>
        </w:rPr>
        <w:t>options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compare</w:t>
      </w:r>
      <w:r>
        <w:rPr>
          <w:spacing w:val="-6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Washington</w:t>
      </w:r>
    </w:p>
    <w:p w14:paraId="6B8F7ED9" w14:textId="37987D60" w:rsidR="00FF469F" w:rsidRDefault="001B6837" w:rsidP="000371BE">
      <w:pPr>
        <w:pStyle w:val="BodyText"/>
        <w:tabs>
          <w:tab w:val="left" w:pos="480"/>
        </w:tabs>
        <w:spacing w:line="263" w:lineRule="auto"/>
        <w:ind w:right="320"/>
      </w:pPr>
      <w:r>
        <w:t>Healthplanfinder</w:t>
      </w:r>
      <w:r>
        <w:rPr>
          <w:spacing w:val="-24"/>
        </w:rPr>
        <w:t xml:space="preserve"> </w:t>
      </w:r>
      <w:r>
        <w:t>at</w:t>
      </w:r>
      <w:r>
        <w:rPr>
          <w:spacing w:val="-23"/>
        </w:rPr>
        <w:t xml:space="preserve"> </w:t>
      </w:r>
      <w:hyperlink r:id="rId8">
        <w:r>
          <w:rPr>
            <w:color w:val="0563C1"/>
            <w:spacing w:val="-1"/>
            <w:u w:val="single" w:color="0563C1"/>
          </w:rPr>
          <w:t>www.wahealthplanfinder.org</w:t>
        </w:r>
      </w:hyperlink>
      <w:r w:rsidR="000371BE" w:rsidRPr="000371BE">
        <w:t xml:space="preserve"> </w:t>
      </w:r>
      <w:bookmarkStart w:id="9" w:name="_Hlk105083719"/>
      <w:r w:rsidR="000371BE" w:rsidRPr="000371BE">
        <w:rPr>
          <w:spacing w:val="-1"/>
        </w:rPr>
        <w:t>or call 1-855-WAFINDER (1-855-923-4633) or TTY/TDD: 1-855-627-9604</w:t>
      </w:r>
      <w:bookmarkEnd w:id="9"/>
      <w:r w:rsidR="000371BE" w:rsidRPr="000371BE">
        <w:rPr>
          <w:spacing w:val="-1"/>
        </w:rPr>
        <w:t>.</w:t>
      </w:r>
    </w:p>
    <w:bookmarkEnd w:id="8"/>
    <w:p w14:paraId="7B022B90" w14:textId="77777777" w:rsidR="00FF469F" w:rsidRDefault="00FF469F">
      <w:pPr>
        <w:spacing w:before="11"/>
        <w:rPr>
          <w:rFonts w:ascii="Arial" w:eastAsia="Arial" w:hAnsi="Arial" w:cs="Arial"/>
          <w:sz w:val="17"/>
          <w:szCs w:val="17"/>
        </w:rPr>
      </w:pPr>
    </w:p>
    <w:p w14:paraId="1D4E2056" w14:textId="61499BDD" w:rsidR="00FF469F" w:rsidRPr="00873CDE" w:rsidRDefault="001B6837" w:rsidP="008838E3">
      <w:pPr>
        <w:pStyle w:val="BodyText"/>
        <w:numPr>
          <w:ilvl w:val="0"/>
          <w:numId w:val="2"/>
        </w:numPr>
        <w:tabs>
          <w:tab w:val="left" w:pos="481"/>
        </w:tabs>
        <w:spacing w:before="71" w:line="263" w:lineRule="auto"/>
        <w:ind w:right="244" w:hanging="360"/>
      </w:pPr>
      <w:r w:rsidRPr="004539EF">
        <w:rPr>
          <w:rFonts w:cs="Arial"/>
          <w:b/>
          <w:bCs/>
          <w:u w:color="000000"/>
        </w:rPr>
        <w:t>P</w:t>
      </w:r>
      <w:r w:rsidRPr="004539EF">
        <w:rPr>
          <w:rFonts w:cs="Arial"/>
          <w:b/>
          <w:bCs/>
        </w:rPr>
        <w:t>roviders</w:t>
      </w:r>
      <w:r w:rsidRPr="004539EF">
        <w:rPr>
          <w:rFonts w:cs="Arial"/>
        </w:rPr>
        <w:t>.</w:t>
      </w:r>
      <w:r w:rsidRPr="004539EF">
        <w:rPr>
          <w:rFonts w:cs="Arial"/>
          <w:spacing w:val="-6"/>
        </w:rPr>
        <w:t xml:space="preserve"> </w:t>
      </w:r>
      <w:r w:rsidRPr="00873CDE">
        <w:t>Health</w:t>
      </w:r>
      <w:r w:rsidRPr="00873CDE">
        <w:rPr>
          <w:spacing w:val="-6"/>
        </w:rPr>
        <w:t xml:space="preserve"> </w:t>
      </w:r>
      <w:r w:rsidRPr="00873CDE">
        <w:t>plans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through</w:t>
      </w:r>
      <w:r w:rsidRPr="00873CDE">
        <w:rPr>
          <w:spacing w:val="-6"/>
        </w:rPr>
        <w:t xml:space="preserve"> </w:t>
      </w:r>
      <w:r w:rsidRPr="00873CDE">
        <w:t>a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different</w:t>
      </w:r>
      <w:r w:rsidRPr="00873CDE">
        <w:rPr>
          <w:spacing w:val="-6"/>
        </w:rPr>
        <w:t xml:space="preserve"> </w:t>
      </w:r>
      <w:r w:rsidRPr="00873CDE">
        <w:t>company</w:t>
      </w:r>
      <w:r w:rsidRPr="00873CDE">
        <w:rPr>
          <w:spacing w:val="-5"/>
        </w:rPr>
        <w:t xml:space="preserve"> </w:t>
      </w:r>
      <w:r w:rsidR="0007342C" w:rsidRPr="00873CDE">
        <w:t>may</w:t>
      </w:r>
      <w:r w:rsidR="0007342C" w:rsidRPr="00873CDE">
        <w:rPr>
          <w:spacing w:val="-6"/>
        </w:rPr>
        <w:t xml:space="preserve"> </w:t>
      </w:r>
      <w:r w:rsidRPr="00873CDE">
        <w:t>have</w:t>
      </w:r>
      <w:r w:rsidRPr="00873CDE">
        <w:rPr>
          <w:spacing w:val="-4"/>
        </w:rPr>
        <w:t xml:space="preserve"> </w:t>
      </w:r>
      <w:r w:rsidRPr="00873CDE">
        <w:t>different</w:t>
      </w:r>
      <w:r w:rsidRPr="00873CDE">
        <w:rPr>
          <w:spacing w:val="-6"/>
        </w:rPr>
        <w:t xml:space="preserve"> </w:t>
      </w:r>
      <w:r w:rsidRPr="00873CDE">
        <w:t>doctors</w:t>
      </w:r>
      <w:r w:rsidRPr="00873CDE">
        <w:rPr>
          <w:spacing w:val="-6"/>
        </w:rPr>
        <w:t xml:space="preserve"> </w:t>
      </w:r>
      <w:r w:rsidRPr="00873CDE">
        <w:t>or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hospitals</w:t>
      </w:r>
      <w:r w:rsidRPr="00873CDE">
        <w:rPr>
          <w:spacing w:val="45"/>
          <w:w w:val="99"/>
        </w:rPr>
        <w:t xml:space="preserve"> </w:t>
      </w:r>
      <w:r w:rsidRPr="00873CDE">
        <w:t>from</w:t>
      </w:r>
      <w:r w:rsidRPr="00873CDE">
        <w:rPr>
          <w:spacing w:val="-5"/>
        </w:rPr>
        <w:t xml:space="preserve"> </w:t>
      </w:r>
      <w:r w:rsidRPr="00873CDE">
        <w:t>your</w:t>
      </w:r>
      <w:r w:rsidRPr="00873CDE">
        <w:rPr>
          <w:spacing w:val="-4"/>
        </w:rPr>
        <w:t xml:space="preserve"> </w:t>
      </w:r>
      <w:r w:rsidRPr="00873CDE">
        <w:t>old</w:t>
      </w:r>
      <w:r w:rsidRPr="00873CDE">
        <w:rPr>
          <w:spacing w:val="-4"/>
        </w:rPr>
        <w:t xml:space="preserve"> </w:t>
      </w:r>
      <w:r w:rsidRPr="00873CDE">
        <w:t>plan.</w:t>
      </w:r>
      <w:r w:rsidRPr="00873CDE">
        <w:rPr>
          <w:spacing w:val="-4"/>
        </w:rPr>
        <w:t xml:space="preserve"> </w:t>
      </w:r>
      <w:r w:rsidRPr="00873CDE">
        <w:rPr>
          <w:spacing w:val="-1"/>
        </w:rPr>
        <w:t>Please</w:t>
      </w:r>
      <w:r w:rsidRPr="00873CDE">
        <w:rPr>
          <w:spacing w:val="-5"/>
        </w:rPr>
        <w:t xml:space="preserve"> </w:t>
      </w:r>
      <w:r w:rsidRPr="00873CDE">
        <w:t>contact</w:t>
      </w:r>
      <w:r w:rsidRPr="00873CDE">
        <w:rPr>
          <w:spacing w:val="-5"/>
        </w:rPr>
        <w:t xml:space="preserve"> </w:t>
      </w:r>
      <w:r w:rsidRPr="00873CDE">
        <w:rPr>
          <w:spacing w:val="-1"/>
        </w:rPr>
        <w:t>the</w:t>
      </w:r>
      <w:r w:rsidRPr="00873CDE">
        <w:rPr>
          <w:spacing w:val="-4"/>
        </w:rPr>
        <w:t xml:space="preserve"> </w:t>
      </w:r>
      <w:r w:rsidRPr="00873CDE">
        <w:t>company</w:t>
      </w:r>
      <w:r w:rsidRPr="00873CDE">
        <w:rPr>
          <w:spacing w:val="-4"/>
        </w:rPr>
        <w:t xml:space="preserve"> </w:t>
      </w:r>
      <w:r w:rsidRPr="00873CDE">
        <w:t>to</w:t>
      </w:r>
      <w:r w:rsidRPr="00873CDE">
        <w:rPr>
          <w:spacing w:val="-5"/>
        </w:rPr>
        <w:t xml:space="preserve"> </w:t>
      </w:r>
      <w:r w:rsidRPr="00873CDE">
        <w:t>make</w:t>
      </w:r>
      <w:r w:rsidRPr="00873CDE">
        <w:rPr>
          <w:spacing w:val="-4"/>
        </w:rPr>
        <w:t xml:space="preserve"> </w:t>
      </w:r>
      <w:r w:rsidRPr="00873CDE">
        <w:t>sure</w:t>
      </w:r>
      <w:r w:rsidRPr="00873CDE">
        <w:rPr>
          <w:spacing w:val="-4"/>
        </w:rPr>
        <w:t xml:space="preserve"> </w:t>
      </w:r>
      <w:r w:rsidRPr="00873CDE">
        <w:t>that</w:t>
      </w:r>
      <w:r w:rsidRPr="00873CDE">
        <w:rPr>
          <w:spacing w:val="-4"/>
        </w:rPr>
        <w:t xml:space="preserve"> </w:t>
      </w:r>
      <w:r w:rsidRPr="00873CDE">
        <w:t>the</w:t>
      </w:r>
      <w:r w:rsidRPr="00873CDE">
        <w:rPr>
          <w:spacing w:val="-5"/>
        </w:rPr>
        <w:t xml:space="preserve"> </w:t>
      </w:r>
      <w:r w:rsidRPr="00873CDE">
        <w:t>plan</w:t>
      </w:r>
      <w:r w:rsidRPr="00873CDE">
        <w:rPr>
          <w:spacing w:val="-4"/>
        </w:rPr>
        <w:t xml:space="preserve"> </w:t>
      </w:r>
      <w:r w:rsidRPr="00873CDE">
        <w:t>you</w:t>
      </w:r>
      <w:r w:rsidRPr="00873CDE">
        <w:rPr>
          <w:spacing w:val="-4"/>
        </w:rPr>
        <w:t xml:space="preserve"> </w:t>
      </w:r>
      <w:r w:rsidRPr="00873CDE">
        <w:t>want</w:t>
      </w:r>
      <w:r w:rsidRPr="00873CDE">
        <w:rPr>
          <w:spacing w:val="-3"/>
        </w:rPr>
        <w:t xml:space="preserve"> </w:t>
      </w:r>
      <w:r w:rsidRPr="00873CDE">
        <w:t>to</w:t>
      </w:r>
      <w:r w:rsidRPr="00873CDE">
        <w:rPr>
          <w:spacing w:val="-5"/>
        </w:rPr>
        <w:t xml:space="preserve"> </w:t>
      </w:r>
      <w:r w:rsidRPr="00873CDE">
        <w:t>buy</w:t>
      </w:r>
      <w:r w:rsidRPr="00873CDE">
        <w:rPr>
          <w:spacing w:val="28"/>
          <w:w w:val="99"/>
        </w:rPr>
        <w:t xml:space="preserve"> </w:t>
      </w:r>
      <w:r w:rsidRPr="00873CDE">
        <w:t>contains</w:t>
      </w:r>
      <w:r w:rsidRPr="00873CDE">
        <w:rPr>
          <w:spacing w:val="-6"/>
        </w:rPr>
        <w:t xml:space="preserve"> </w:t>
      </w:r>
      <w:r w:rsidRPr="00873CDE">
        <w:rPr>
          <w:spacing w:val="-1"/>
        </w:rPr>
        <w:t>your</w:t>
      </w:r>
      <w:r w:rsidRPr="00873CDE">
        <w:rPr>
          <w:spacing w:val="-5"/>
        </w:rPr>
        <w:t xml:space="preserve"> </w:t>
      </w:r>
      <w:r w:rsidRPr="00873CDE">
        <w:t>doctor</w:t>
      </w:r>
      <w:r w:rsidRPr="00873CDE">
        <w:rPr>
          <w:spacing w:val="-6"/>
        </w:rPr>
        <w:t xml:space="preserve"> </w:t>
      </w:r>
      <w:r w:rsidRPr="00873CDE">
        <w:rPr>
          <w:spacing w:val="-1"/>
        </w:rPr>
        <w:t>and</w:t>
      </w:r>
      <w:r w:rsidRPr="00873CDE">
        <w:rPr>
          <w:spacing w:val="-5"/>
        </w:rPr>
        <w:t xml:space="preserve"> </w:t>
      </w:r>
      <w:r w:rsidRPr="00873CDE">
        <w:t>other</w:t>
      </w:r>
      <w:r w:rsidRPr="00873CDE">
        <w:rPr>
          <w:spacing w:val="-6"/>
        </w:rPr>
        <w:t xml:space="preserve"> </w:t>
      </w:r>
      <w:r w:rsidRPr="00873CDE">
        <w:rPr>
          <w:spacing w:val="-1"/>
        </w:rPr>
        <w:t>health</w:t>
      </w:r>
      <w:r w:rsidRPr="00873CDE">
        <w:rPr>
          <w:spacing w:val="-5"/>
        </w:rPr>
        <w:t xml:space="preserve"> </w:t>
      </w:r>
      <w:r w:rsidRPr="00873CDE">
        <w:t>care</w:t>
      </w:r>
      <w:r w:rsidRPr="00873CDE">
        <w:rPr>
          <w:spacing w:val="-5"/>
        </w:rPr>
        <w:t xml:space="preserve"> </w:t>
      </w:r>
      <w:r w:rsidRPr="00873CDE">
        <w:t>providers</w:t>
      </w:r>
      <w:r w:rsidRPr="00873CDE">
        <w:rPr>
          <w:spacing w:val="-6"/>
        </w:rPr>
        <w:t xml:space="preserve"> </w:t>
      </w:r>
      <w:r w:rsidRPr="00873CDE">
        <w:t>as</w:t>
      </w:r>
      <w:r w:rsidRPr="00873CDE">
        <w:rPr>
          <w:spacing w:val="-5"/>
        </w:rPr>
        <w:t xml:space="preserve"> </w:t>
      </w:r>
      <w:r w:rsidRPr="00873CDE">
        <w:t>part</w:t>
      </w:r>
      <w:r w:rsidRPr="00873CDE">
        <w:rPr>
          <w:spacing w:val="-7"/>
        </w:rPr>
        <w:t xml:space="preserve"> </w:t>
      </w:r>
      <w:r w:rsidRPr="00873CDE">
        <w:t>of</w:t>
      </w:r>
      <w:r w:rsidRPr="00873CDE">
        <w:rPr>
          <w:spacing w:val="-5"/>
        </w:rPr>
        <w:t xml:space="preserve"> </w:t>
      </w:r>
      <w:r w:rsidRPr="00873CDE">
        <w:t>its</w:t>
      </w:r>
      <w:r w:rsidRPr="00873CDE">
        <w:rPr>
          <w:spacing w:val="-6"/>
        </w:rPr>
        <w:t xml:space="preserve"> </w:t>
      </w:r>
      <w:r w:rsidRPr="00873CDE">
        <w:rPr>
          <w:spacing w:val="-1"/>
        </w:rPr>
        <w:t>network.</w:t>
      </w:r>
    </w:p>
    <w:p w14:paraId="593B41CE" w14:textId="77777777" w:rsidR="00FF469F" w:rsidRDefault="00FF469F" w:rsidP="00FE4025">
      <w:pPr>
        <w:spacing w:before="2"/>
        <w:rPr>
          <w:rFonts w:ascii="Arial" w:eastAsia="Arial" w:hAnsi="Arial" w:cs="Arial"/>
          <w:sz w:val="24"/>
          <w:szCs w:val="24"/>
        </w:rPr>
      </w:pPr>
    </w:p>
    <w:p w14:paraId="51586F60" w14:textId="4A6721C1" w:rsidR="00FF469F" w:rsidRDefault="001B6837" w:rsidP="008838E3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254" w:hanging="360"/>
      </w:pPr>
      <w:r w:rsidRPr="008838E3">
        <w:rPr>
          <w:b/>
          <w:bCs/>
          <w:u w:color="000000"/>
        </w:rPr>
        <w:t>B</w:t>
      </w:r>
      <w:r w:rsidRPr="008838E3">
        <w:rPr>
          <w:b/>
          <w:bCs/>
        </w:rPr>
        <w:t>enefits</w:t>
      </w:r>
      <w:r>
        <w:t>.</w:t>
      </w:r>
      <w:r>
        <w:rPr>
          <w:spacing w:val="-6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 w:rsidR="007F3366">
        <w:t>[insert upcoming year]</w:t>
      </w:r>
      <w:r>
        <w:rPr>
          <w:spacing w:val="-5"/>
        </w:rPr>
        <w:t xml:space="preserve"> </w:t>
      </w:r>
      <w:r>
        <w:rPr>
          <w:spacing w:val="-1"/>
        </w:rPr>
        <w:t>benefit</w:t>
      </w:r>
      <w:r>
        <w:rPr>
          <w:spacing w:val="-5"/>
        </w:rPr>
        <w:t xml:space="preserve"> </w:t>
      </w:r>
      <w:r>
        <w:rPr>
          <w:spacing w:val="-1"/>
        </w:rPr>
        <w:t>booklet,</w:t>
      </w:r>
      <w:r>
        <w:rPr>
          <w:spacing w:val="-5"/>
        </w:rPr>
        <w:t xml:space="preserve"> </w:t>
      </w:r>
      <w:r>
        <w:t>which</w:t>
      </w:r>
      <w:r>
        <w:rPr>
          <w:spacing w:val="26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  <w:r w:rsidR="002D16E8">
        <w:br/>
      </w:r>
    </w:p>
    <w:p w14:paraId="78DB6B33" w14:textId="011AE262" w:rsidR="00FF469F" w:rsidRPr="00DD5395" w:rsidRDefault="001B6837" w:rsidP="00FE4025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353" w:hanging="360"/>
      </w:pPr>
      <w:r w:rsidRPr="008838E3">
        <w:rPr>
          <w:b/>
          <w:bCs/>
          <w:u w:color="000000"/>
        </w:rPr>
        <w:t>D</w:t>
      </w:r>
      <w:r w:rsidRPr="008838E3">
        <w:rPr>
          <w:b/>
          <w:bCs/>
        </w:rPr>
        <w:t>rugs</w:t>
      </w:r>
      <w:r>
        <w:t>.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plan’s</w:t>
      </w:r>
      <w:r>
        <w:rPr>
          <w:spacing w:val="-5"/>
        </w:rPr>
        <w:t xml:space="preserve"> </w:t>
      </w:r>
      <w:r w:rsidR="007F3366">
        <w:t>[insert upcoming year]</w:t>
      </w:r>
      <w:r>
        <w:rPr>
          <w:spacing w:val="-6"/>
        </w:rPr>
        <w:t xml:space="preserve"> </w:t>
      </w:r>
      <w:r>
        <w:rPr>
          <w:spacing w:val="-1"/>
        </w:rPr>
        <w:t>drug</w:t>
      </w:r>
      <w:r>
        <w:rPr>
          <w:spacing w:val="-6"/>
        </w:rPr>
        <w:t xml:space="preserve"> </w:t>
      </w:r>
      <w:r>
        <w:t>formulary,</w:t>
      </w:r>
      <w:r>
        <w:rPr>
          <w:spacing w:val="-4"/>
        </w:rPr>
        <w:t xml:space="preserve"> </w:t>
      </w:r>
      <w:r>
        <w:t>which</w:t>
      </w:r>
      <w:r>
        <w:rPr>
          <w:spacing w:val="25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covered</w:t>
      </w:r>
      <w:r>
        <w:rPr>
          <w:spacing w:val="-6"/>
        </w:rPr>
        <w:t xml:space="preserve"> </w:t>
      </w:r>
      <w:r>
        <w:rPr>
          <w:spacing w:val="-1"/>
        </w:rPr>
        <w:t>prescription</w:t>
      </w:r>
      <w:r>
        <w:rPr>
          <w:spacing w:val="-6"/>
        </w:rPr>
        <w:t xml:space="preserve"> </w:t>
      </w:r>
      <w:r>
        <w:t>drugs.</w:t>
      </w:r>
      <w:r w:rsidR="002D16E8">
        <w:br/>
      </w:r>
    </w:p>
    <w:p w14:paraId="14AC8588" w14:textId="77777777" w:rsidR="00FF469F" w:rsidRDefault="001B6837">
      <w:pPr>
        <w:pStyle w:val="Heading1"/>
        <w:rPr>
          <w:b w:val="0"/>
          <w:bCs w:val="0"/>
        </w:rPr>
      </w:pPr>
      <w:bookmarkStart w:id="10" w:name="_Hlk105085347"/>
      <w:r>
        <w:t>Important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tax</w:t>
      </w:r>
      <w:r>
        <w:rPr>
          <w:spacing w:val="-10"/>
        </w:rPr>
        <w:t xml:space="preserve"> </w:t>
      </w:r>
      <w:r>
        <w:t>credits</w:t>
      </w:r>
    </w:p>
    <w:p w14:paraId="398B6B94" w14:textId="77777777" w:rsidR="00FF469F" w:rsidRDefault="00FF469F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34AAD6F2" w14:textId="38091AF8" w:rsidR="00FF469F" w:rsidRDefault="001B6837">
      <w:pPr>
        <w:pStyle w:val="BodyText"/>
        <w:spacing w:line="263" w:lineRule="auto"/>
        <w:ind w:left="115" w:right="320" w:hanging="11"/>
      </w:pPr>
      <w:r>
        <w:t>Tax</w:t>
      </w:r>
      <w:r>
        <w:rPr>
          <w:spacing w:val="-6"/>
        </w:rPr>
        <w:t xml:space="preserve"> </w:t>
      </w:r>
      <w:r>
        <w:t>credits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t>help</w:t>
      </w:r>
      <w:r w:rsidR="00E51D59" w:rsidRPr="00E51D59">
        <w:t>, such as Cascade Care Savings,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through</w:t>
      </w:r>
      <w:r>
        <w:rPr>
          <w:spacing w:val="29"/>
          <w:w w:val="99"/>
        </w:rPr>
        <w:t xml:space="preserve"> </w:t>
      </w:r>
      <w:r>
        <w:t>Washington</w:t>
      </w:r>
      <w:r>
        <w:rPr>
          <w:spacing w:val="-11"/>
        </w:rPr>
        <w:t xml:space="preserve"> </w:t>
      </w:r>
      <w:r>
        <w:t>Healthplanfinder.</w:t>
      </w:r>
      <w:r>
        <w:rPr>
          <w:spacing w:val="-9"/>
        </w:rPr>
        <w:t xml:space="preserve"> </w:t>
      </w:r>
      <w:r>
        <w:t>Find</w:t>
      </w:r>
      <w:r>
        <w:rPr>
          <w:spacing w:val="-10"/>
        </w:rPr>
        <w:t xml:space="preserve"> </w:t>
      </w:r>
      <w:r>
        <w:rPr>
          <w:spacing w:val="-1"/>
        </w:rPr>
        <w:t>out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qualify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hyperlink w:history="1">
        <w:hyperlink r:id="rId9">
          <w:r w:rsidR="004539EF" w:rsidRPr="003B4E05">
            <w:rPr>
              <w:color w:val="0563C1"/>
              <w:u w:val="single" w:color="0563C1"/>
            </w:rPr>
            <w:t>www.wahealthplanfinder.org</w:t>
          </w:r>
        </w:hyperlink>
        <w:r w:rsidR="004539EF">
          <w:t xml:space="preserve"> </w:t>
        </w:r>
        <w:r w:rsidR="004539EF" w:rsidRPr="006A0D6E">
          <w:t>or call 1-855-WAFINDER (1-855-923-4633) or TTY/TDD: 1-855-627-9604.</w:t>
        </w:r>
        <w:r w:rsidR="00E636AA" w:rsidRPr="00E636AA">
          <w:rPr>
            <w:rStyle w:val="Hyperlink"/>
          </w:rPr>
          <w:t>.</w:t>
        </w:r>
      </w:hyperlink>
    </w:p>
    <w:bookmarkEnd w:id="10"/>
    <w:p w14:paraId="1904D503" w14:textId="77777777" w:rsidR="00FF469F" w:rsidRDefault="00FF469F">
      <w:pPr>
        <w:spacing w:before="11"/>
        <w:rPr>
          <w:rFonts w:ascii="Arial" w:eastAsia="Arial" w:hAnsi="Arial" w:cs="Arial"/>
          <w:sz w:val="17"/>
          <w:szCs w:val="17"/>
        </w:rPr>
      </w:pPr>
    </w:p>
    <w:p w14:paraId="696C986C" w14:textId="77777777" w:rsidR="00FF469F" w:rsidRDefault="001B6837">
      <w:pPr>
        <w:pStyle w:val="Heading1"/>
        <w:spacing w:before="71"/>
        <w:rPr>
          <w:b w:val="0"/>
          <w:bCs w:val="0"/>
        </w:rPr>
      </w:pPr>
      <w:r>
        <w:t>Questions?</w:t>
      </w:r>
    </w:p>
    <w:p w14:paraId="06205A41" w14:textId="77777777" w:rsidR="00FF469F" w:rsidRDefault="00FF469F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3134B5F0" w14:textId="6AF16EAB" w:rsidR="006010A9" w:rsidRPr="008C2578" w:rsidRDefault="001B6837" w:rsidP="008838E3">
      <w:pPr>
        <w:pStyle w:val="BodyText"/>
        <w:numPr>
          <w:ilvl w:val="0"/>
          <w:numId w:val="5"/>
        </w:numPr>
        <w:tabs>
          <w:tab w:val="left" w:pos="481"/>
        </w:tabs>
        <w:spacing w:after="120" w:line="250" w:lineRule="auto"/>
        <w:ind w:left="475" w:right="861" w:hanging="360"/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[Issuer</w:t>
      </w:r>
      <w:r>
        <w:rPr>
          <w:spacing w:val="-6"/>
        </w:rPr>
        <w:t xml:space="preserve"> </w:t>
      </w:r>
      <w:r>
        <w:t>Name],</w:t>
      </w:r>
      <w:r>
        <w:rPr>
          <w:spacing w:val="-6"/>
        </w:rPr>
        <w:t xml:space="preserve"> </w:t>
      </w:r>
      <w:r>
        <w:t>contact</w:t>
      </w:r>
      <w:r>
        <w:rPr>
          <w:spacing w:val="29"/>
          <w:w w:val="99"/>
        </w:rPr>
        <w:t xml:space="preserve"> </w:t>
      </w:r>
      <w:r>
        <w:t>[Contact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bookmarkStart w:id="11" w:name="_Hlk105147292"/>
      <w:r w:rsidR="00DB1959">
        <w:rPr>
          <w:spacing w:val="-1"/>
        </w:rPr>
        <w:t>,</w:t>
      </w:r>
      <w:r w:rsidR="00DB1959" w:rsidRPr="00DB1959">
        <w:rPr>
          <w:rFonts w:asciiTheme="minorHAnsi" w:eastAsiaTheme="minorHAnsi" w:hAnsiTheme="minorHAnsi"/>
          <w:spacing w:val="-8"/>
        </w:rPr>
        <w:t xml:space="preserve"> </w:t>
      </w:r>
      <w:r w:rsidR="00DB1959" w:rsidRPr="00DB1959">
        <w:rPr>
          <w:spacing w:val="-1"/>
        </w:rPr>
        <w:t>including TTY/TDD</w:t>
      </w:r>
      <w:r>
        <w:rPr>
          <w:spacing w:val="-8"/>
        </w:rPr>
        <w:t xml:space="preserve"> </w:t>
      </w:r>
      <w:bookmarkEnd w:id="11"/>
      <w:r>
        <w:t>and</w:t>
      </w:r>
      <w:r>
        <w:rPr>
          <w:spacing w:val="-8"/>
        </w:rPr>
        <w:t xml:space="preserve"> </w:t>
      </w:r>
      <w:r>
        <w:t>Hours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Operation]</w:t>
      </w:r>
      <w:r w:rsidR="006010A9">
        <w:t xml:space="preserve"> </w:t>
      </w:r>
      <w:r w:rsidR="006010A9" w:rsidRPr="008C2578">
        <w:t>or visit [</w:t>
      </w:r>
      <w:r w:rsidR="00BE3456">
        <w:t xml:space="preserve">Link to </w:t>
      </w:r>
      <w:r w:rsidR="006010A9" w:rsidRPr="008C2578">
        <w:t>Issuer Website]</w:t>
      </w:r>
      <w:r w:rsidR="00436A49" w:rsidRPr="008C2578">
        <w:t>, where you can review the Summary of Benefits and Coverage for the plan.</w:t>
      </w:r>
    </w:p>
    <w:p w14:paraId="0C4DE71D" w14:textId="71A12AA8" w:rsidR="00981FD5" w:rsidRDefault="00981FD5" w:rsidP="008838E3">
      <w:pPr>
        <w:pStyle w:val="ListParagraph"/>
        <w:numPr>
          <w:ilvl w:val="0"/>
          <w:numId w:val="1"/>
        </w:numPr>
        <w:tabs>
          <w:tab w:val="left" w:pos="481"/>
        </w:tabs>
        <w:spacing w:before="1" w:after="120" w:line="257" w:lineRule="auto"/>
        <w:ind w:left="475" w:right="160"/>
      </w:pPr>
      <w:r w:rsidRPr="008838E3">
        <w:rPr>
          <w:rFonts w:ascii="Arial" w:eastAsia="Arial" w:hAnsi="Arial" w:cs="Arial"/>
        </w:rPr>
        <w:t>Call [Issuer phone number including TTY/TDD] to request a reasonable accommodation to get this information in an accessible format, like large print, Braille, or audio, at no cost to you.</w:t>
      </w:r>
    </w:p>
    <w:p w14:paraId="1F906220" w14:textId="7A6CA37C" w:rsidR="003D5632" w:rsidRDefault="001B6837" w:rsidP="008838E3">
      <w:pPr>
        <w:pStyle w:val="BodyText"/>
        <w:numPr>
          <w:ilvl w:val="0"/>
          <w:numId w:val="1"/>
        </w:numPr>
        <w:tabs>
          <w:tab w:val="left" w:pos="481"/>
        </w:tabs>
        <w:spacing w:after="120" w:line="257" w:lineRule="auto"/>
        <w:ind w:left="475" w:right="160" w:hanging="360"/>
      </w:pPr>
      <w:r>
        <w:t>To</w:t>
      </w:r>
      <w:r w:rsidRPr="008838E3">
        <w:rPr>
          <w:spacing w:val="-6"/>
        </w:rPr>
        <w:t xml:space="preserve"> </w:t>
      </w:r>
      <w:r>
        <w:t>update</w:t>
      </w:r>
      <w:r w:rsidRPr="008838E3">
        <w:rPr>
          <w:spacing w:val="-6"/>
        </w:rPr>
        <w:t xml:space="preserve"> </w:t>
      </w:r>
      <w:r>
        <w:t>your</w:t>
      </w:r>
      <w:r w:rsidRPr="008838E3">
        <w:rPr>
          <w:spacing w:val="-6"/>
        </w:rPr>
        <w:t xml:space="preserve"> </w:t>
      </w:r>
      <w:r w:rsidR="00EC6CA0" w:rsidRPr="008838E3">
        <w:rPr>
          <w:spacing w:val="-6"/>
        </w:rPr>
        <w:t xml:space="preserve">Washington Healthplanfinder </w:t>
      </w:r>
      <w:r>
        <w:t>account</w:t>
      </w:r>
      <w:r w:rsidRPr="008838E3">
        <w:rPr>
          <w:spacing w:val="-6"/>
        </w:rPr>
        <w:t xml:space="preserve"> </w:t>
      </w:r>
      <w:r>
        <w:t>or</w:t>
      </w:r>
      <w:r w:rsidRPr="008838E3">
        <w:rPr>
          <w:spacing w:val="-6"/>
        </w:rPr>
        <w:t xml:space="preserve"> </w:t>
      </w:r>
      <w:r>
        <w:t>learn</w:t>
      </w:r>
      <w:r w:rsidRPr="008838E3">
        <w:rPr>
          <w:spacing w:val="-6"/>
        </w:rPr>
        <w:t xml:space="preserve"> </w:t>
      </w:r>
      <w:r w:rsidRPr="008838E3">
        <w:rPr>
          <w:spacing w:val="-1"/>
        </w:rPr>
        <w:t>about</w:t>
      </w:r>
      <w:r w:rsidRPr="008838E3">
        <w:rPr>
          <w:spacing w:val="-5"/>
        </w:rPr>
        <w:t xml:space="preserve"> </w:t>
      </w:r>
      <w:r>
        <w:t>options</w:t>
      </w:r>
      <w:r w:rsidRPr="008838E3">
        <w:rPr>
          <w:spacing w:val="-6"/>
        </w:rPr>
        <w:t xml:space="preserve"> </w:t>
      </w:r>
      <w:r w:rsidRPr="008838E3">
        <w:rPr>
          <w:spacing w:val="-1"/>
        </w:rPr>
        <w:t>for</w:t>
      </w:r>
      <w:r w:rsidRPr="008838E3">
        <w:rPr>
          <w:spacing w:val="-6"/>
        </w:rPr>
        <w:t xml:space="preserve"> </w:t>
      </w:r>
      <w:r>
        <w:t>health</w:t>
      </w:r>
      <w:r w:rsidRPr="008838E3">
        <w:rPr>
          <w:spacing w:val="-6"/>
        </w:rPr>
        <w:t xml:space="preserve"> </w:t>
      </w:r>
      <w:r>
        <w:t>coverage</w:t>
      </w:r>
      <w:r w:rsidRPr="008838E3">
        <w:rPr>
          <w:spacing w:val="-5"/>
        </w:rPr>
        <w:t xml:space="preserve"> </w:t>
      </w:r>
      <w:r>
        <w:t>or</w:t>
      </w:r>
      <w:r w:rsidRPr="008838E3">
        <w:rPr>
          <w:spacing w:val="-6"/>
        </w:rPr>
        <w:t xml:space="preserve"> </w:t>
      </w:r>
      <w:r w:rsidRPr="008838E3">
        <w:rPr>
          <w:spacing w:val="-1"/>
        </w:rPr>
        <w:t>financial</w:t>
      </w:r>
      <w:r w:rsidRPr="008838E3">
        <w:rPr>
          <w:spacing w:val="-6"/>
        </w:rPr>
        <w:t xml:space="preserve"> </w:t>
      </w:r>
      <w:r>
        <w:t>help</w:t>
      </w:r>
      <w:r w:rsidRPr="008838E3">
        <w:rPr>
          <w:spacing w:val="-6"/>
        </w:rPr>
        <w:t xml:space="preserve"> </w:t>
      </w:r>
      <w:r w:rsidRPr="008838E3">
        <w:rPr>
          <w:spacing w:val="-1"/>
        </w:rPr>
        <w:t>through</w:t>
      </w:r>
      <w:r w:rsidRPr="008838E3">
        <w:rPr>
          <w:spacing w:val="41"/>
          <w:w w:val="99"/>
        </w:rPr>
        <w:t xml:space="preserve"> </w:t>
      </w:r>
      <w:r>
        <w:t>Washington</w:t>
      </w:r>
      <w:r w:rsidRPr="008838E3">
        <w:rPr>
          <w:spacing w:val="-16"/>
        </w:rPr>
        <w:t xml:space="preserve"> </w:t>
      </w:r>
      <w:r>
        <w:t>Healthplanfinder,</w:t>
      </w:r>
      <w:r w:rsidRPr="008838E3">
        <w:rPr>
          <w:spacing w:val="-14"/>
        </w:rPr>
        <w:t xml:space="preserve"> </w:t>
      </w:r>
      <w:r w:rsidR="00B02672">
        <w:t xml:space="preserve">go to </w:t>
      </w:r>
      <w:hyperlink r:id="rId10">
        <w:r w:rsidRPr="008838E3">
          <w:rPr>
            <w:color w:val="0563C1"/>
            <w:u w:val="single" w:color="0563C1"/>
          </w:rPr>
          <w:t>www.wahealthplanfinder.org</w:t>
        </w:r>
        <w:r w:rsidRPr="008838E3">
          <w:rPr>
            <w:color w:val="0563C1"/>
            <w:spacing w:val="-14"/>
            <w:u w:val="single" w:color="0563C1"/>
          </w:rPr>
          <w:t xml:space="preserve"> </w:t>
        </w:r>
      </w:hyperlink>
      <w:r>
        <w:t>or</w:t>
      </w:r>
      <w:r w:rsidRPr="008838E3">
        <w:rPr>
          <w:spacing w:val="-15"/>
        </w:rPr>
        <w:t xml:space="preserve"> </w:t>
      </w:r>
      <w:r w:rsidR="00BE43D6" w:rsidRPr="008838E3">
        <w:rPr>
          <w:spacing w:val="-1"/>
        </w:rPr>
        <w:t xml:space="preserve">call </w:t>
      </w:r>
      <w:r>
        <w:t>1-855-WAFINDER</w:t>
      </w:r>
      <w:r w:rsidRPr="008838E3">
        <w:rPr>
          <w:spacing w:val="-14"/>
        </w:rPr>
        <w:t xml:space="preserve"> </w:t>
      </w:r>
      <w:r>
        <w:t>(1-855</w:t>
      </w:r>
      <w:r w:rsidR="008A6EA0">
        <w:t>-</w:t>
      </w:r>
      <w:r>
        <w:t>923-4633)</w:t>
      </w:r>
      <w:r w:rsidRPr="008838E3">
        <w:rPr>
          <w:spacing w:val="-14"/>
        </w:rPr>
        <w:t xml:space="preserve"> </w:t>
      </w:r>
      <w:r>
        <w:t>or</w:t>
      </w:r>
      <w:r w:rsidRPr="008838E3">
        <w:rPr>
          <w:spacing w:val="-14"/>
        </w:rPr>
        <w:t xml:space="preserve"> </w:t>
      </w:r>
      <w:r>
        <w:t>TTY/TDD:</w:t>
      </w:r>
      <w:r w:rsidRPr="008838E3">
        <w:rPr>
          <w:spacing w:val="-14"/>
        </w:rPr>
        <w:t xml:space="preserve"> </w:t>
      </w:r>
      <w:r>
        <w:t>1-855-627-9604.</w:t>
      </w:r>
    </w:p>
    <w:p w14:paraId="27D76886" w14:textId="530C7279" w:rsidR="003D5632" w:rsidRDefault="003D5632" w:rsidP="008838E3">
      <w:pPr>
        <w:pStyle w:val="BodyText"/>
        <w:numPr>
          <w:ilvl w:val="0"/>
          <w:numId w:val="1"/>
        </w:numPr>
        <w:tabs>
          <w:tab w:val="left" w:pos="481"/>
        </w:tabs>
        <w:spacing w:after="120" w:line="257" w:lineRule="auto"/>
        <w:ind w:left="475" w:right="160"/>
      </w:pPr>
      <w:r w:rsidRPr="003D5632">
        <w:t>If some people in your household have a different kind of coverage—such as Medicare, Washington Apple Health, or a dental plan—they may get a separate letter about how to keep their coverage.</w:t>
      </w:r>
    </w:p>
    <w:p w14:paraId="01113B1F" w14:textId="77777777" w:rsidR="003D5632" w:rsidRDefault="003D5632" w:rsidP="003D5632">
      <w:pPr>
        <w:pStyle w:val="BodyText"/>
        <w:tabs>
          <w:tab w:val="left" w:pos="481"/>
        </w:tabs>
        <w:spacing w:line="257" w:lineRule="auto"/>
        <w:ind w:left="0" w:right="160"/>
      </w:pPr>
    </w:p>
    <w:p w14:paraId="5CBF129A" w14:textId="5DB9B130" w:rsidR="0057108B" w:rsidRPr="00981FD5" w:rsidRDefault="00981FD5" w:rsidP="0057108B">
      <w:pPr>
        <w:spacing w:before="7"/>
        <w:rPr>
          <w:rFonts w:ascii="Arial" w:eastAsia="Arial" w:hAnsi="Arial" w:cs="Arial"/>
          <w:b/>
        </w:rPr>
      </w:pPr>
      <w:r w:rsidRPr="00981FD5">
        <w:rPr>
          <w:rFonts w:ascii="Arial" w:eastAsia="Arial" w:hAnsi="Arial" w:cs="Arial"/>
          <w:b/>
        </w:rPr>
        <w:t xml:space="preserve">Would you like help in another language? </w:t>
      </w:r>
    </w:p>
    <w:p w14:paraId="34E8B021" w14:textId="77777777" w:rsidR="00981FD5" w:rsidRPr="00981FD5" w:rsidRDefault="00981FD5" w:rsidP="0057108B">
      <w:pPr>
        <w:spacing w:before="7"/>
        <w:rPr>
          <w:rFonts w:ascii="Arial" w:eastAsia="Arial" w:hAnsi="Arial" w:cs="Arial"/>
          <w:sz w:val="24"/>
          <w:szCs w:val="24"/>
        </w:rPr>
      </w:pPr>
    </w:p>
    <w:p w14:paraId="4D23F829" w14:textId="12D7DF63" w:rsidR="003B60AB" w:rsidRPr="002D16E8" w:rsidRDefault="003B60AB" w:rsidP="003B60AB">
      <w:pPr>
        <w:pStyle w:val="BodyText"/>
        <w:numPr>
          <w:ilvl w:val="0"/>
          <w:numId w:val="4"/>
        </w:numPr>
        <w:tabs>
          <w:tab w:val="left" w:pos="480"/>
        </w:tabs>
        <w:spacing w:line="257" w:lineRule="auto"/>
        <w:ind w:right="343"/>
      </w:pPr>
      <w:r w:rsidRPr="00E9299C">
        <w:rPr>
          <w:u w:val="single" w:color="0563C1"/>
        </w:rPr>
        <w:t>[</w:t>
      </w:r>
      <w:r w:rsidRPr="002D16E8">
        <w:t>Language</w:t>
      </w:r>
      <w:r w:rsidRPr="002D16E8">
        <w:rPr>
          <w:spacing w:val="-8"/>
        </w:rPr>
        <w:t xml:space="preserve"> </w:t>
      </w:r>
      <w:r w:rsidRPr="002D16E8">
        <w:rPr>
          <w:spacing w:val="-1"/>
        </w:rPr>
        <w:t>taglines</w:t>
      </w:r>
      <w:r w:rsidRPr="002D16E8">
        <w:rPr>
          <w:spacing w:val="-7"/>
        </w:rPr>
        <w:t xml:space="preserve"> </w:t>
      </w:r>
      <w:r w:rsidRPr="002D16E8">
        <w:t>per</w:t>
      </w:r>
      <w:r w:rsidRPr="002D16E8">
        <w:rPr>
          <w:spacing w:val="-7"/>
        </w:rPr>
        <w:t xml:space="preserve"> </w:t>
      </w:r>
      <w:r w:rsidRPr="002D16E8">
        <w:rPr>
          <w:spacing w:val="-1"/>
        </w:rPr>
        <w:t>CCIIO</w:t>
      </w:r>
      <w:r w:rsidRPr="002D16E8">
        <w:rPr>
          <w:spacing w:val="-8"/>
        </w:rPr>
        <w:t xml:space="preserve"> </w:t>
      </w:r>
      <w:r w:rsidRPr="002D16E8">
        <w:t>Technical</w:t>
      </w:r>
      <w:r w:rsidRPr="002D16E8">
        <w:rPr>
          <w:spacing w:val="-7"/>
        </w:rPr>
        <w:t xml:space="preserve"> </w:t>
      </w:r>
      <w:r w:rsidRPr="002D16E8">
        <w:t>Guidance</w:t>
      </w:r>
      <w:r w:rsidRPr="002D16E8">
        <w:rPr>
          <w:spacing w:val="-7"/>
        </w:rPr>
        <w:t xml:space="preserve"> </w:t>
      </w:r>
      <w:r w:rsidRPr="002D16E8">
        <w:t>–</w:t>
      </w:r>
      <w:r w:rsidRPr="002D16E8">
        <w:rPr>
          <w:spacing w:val="-8"/>
        </w:rPr>
        <w:t xml:space="preserve"> </w:t>
      </w:r>
      <w:r w:rsidRPr="002D16E8">
        <w:t>March</w:t>
      </w:r>
      <w:r w:rsidRPr="002D16E8">
        <w:rPr>
          <w:spacing w:val="-7"/>
        </w:rPr>
        <w:t xml:space="preserve"> </w:t>
      </w:r>
      <w:r w:rsidRPr="002D16E8">
        <w:t>30,</w:t>
      </w:r>
      <w:r w:rsidRPr="002D16E8">
        <w:rPr>
          <w:spacing w:val="-7"/>
        </w:rPr>
        <w:t xml:space="preserve"> </w:t>
      </w:r>
      <w:r w:rsidRPr="002D16E8">
        <w:t>2016</w:t>
      </w:r>
      <w:r w:rsidR="008C3E1A">
        <w:t>,</w:t>
      </w:r>
      <w:r w:rsidRPr="002D16E8">
        <w:rPr>
          <w:spacing w:val="-8"/>
        </w:rPr>
        <w:t xml:space="preserve"> </w:t>
      </w:r>
      <w:r w:rsidRPr="002D16E8">
        <w:t>Guidance</w:t>
      </w:r>
      <w:r w:rsidRPr="002D16E8">
        <w:rPr>
          <w:spacing w:val="-7"/>
        </w:rPr>
        <w:t xml:space="preserve"> </w:t>
      </w:r>
      <w:r w:rsidRPr="002D16E8">
        <w:t>and</w:t>
      </w:r>
      <w:r w:rsidRPr="002D16E8">
        <w:rPr>
          <w:spacing w:val="29"/>
          <w:w w:val="99"/>
        </w:rPr>
        <w:t xml:space="preserve"> </w:t>
      </w:r>
      <w:r w:rsidRPr="002D16E8">
        <w:t>Population</w:t>
      </w:r>
      <w:r w:rsidRPr="002D16E8">
        <w:rPr>
          <w:spacing w:val="-9"/>
        </w:rPr>
        <w:t xml:space="preserve"> </w:t>
      </w:r>
      <w:r w:rsidRPr="002D16E8">
        <w:t>Data</w:t>
      </w:r>
      <w:r w:rsidRPr="002D16E8">
        <w:rPr>
          <w:spacing w:val="-8"/>
        </w:rPr>
        <w:t xml:space="preserve"> </w:t>
      </w:r>
      <w:r w:rsidRPr="002D16E8">
        <w:t>for</w:t>
      </w:r>
      <w:r w:rsidRPr="002D16E8">
        <w:rPr>
          <w:spacing w:val="-9"/>
        </w:rPr>
        <w:t xml:space="preserve"> </w:t>
      </w:r>
      <w:r w:rsidRPr="002D16E8">
        <w:t>Exchanges,</w:t>
      </w:r>
      <w:r w:rsidRPr="002D16E8">
        <w:rPr>
          <w:spacing w:val="-8"/>
        </w:rPr>
        <w:t xml:space="preserve"> </w:t>
      </w:r>
      <w:r w:rsidRPr="002D16E8">
        <w:t>Qualified</w:t>
      </w:r>
      <w:r w:rsidRPr="002D16E8">
        <w:rPr>
          <w:spacing w:val="-8"/>
        </w:rPr>
        <w:t xml:space="preserve"> </w:t>
      </w:r>
      <w:r w:rsidRPr="002D16E8">
        <w:rPr>
          <w:spacing w:val="-1"/>
        </w:rPr>
        <w:t>Health</w:t>
      </w:r>
      <w:r w:rsidRPr="002D16E8">
        <w:rPr>
          <w:spacing w:val="-8"/>
        </w:rPr>
        <w:t xml:space="preserve"> </w:t>
      </w:r>
      <w:r w:rsidRPr="002D16E8">
        <w:t>Plan</w:t>
      </w:r>
      <w:r w:rsidRPr="002D16E8">
        <w:rPr>
          <w:spacing w:val="-8"/>
        </w:rPr>
        <w:t xml:space="preserve"> </w:t>
      </w:r>
      <w:r w:rsidRPr="002D16E8">
        <w:rPr>
          <w:spacing w:val="-1"/>
        </w:rPr>
        <w:t>Issuers,</w:t>
      </w:r>
      <w:r w:rsidRPr="002D16E8">
        <w:rPr>
          <w:spacing w:val="-8"/>
        </w:rPr>
        <w:t xml:space="preserve"> </w:t>
      </w:r>
      <w:r w:rsidRPr="002D16E8">
        <w:t>and</w:t>
      </w:r>
      <w:r w:rsidRPr="002D16E8">
        <w:rPr>
          <w:spacing w:val="-8"/>
        </w:rPr>
        <w:t xml:space="preserve"> </w:t>
      </w:r>
      <w:r w:rsidRPr="002D16E8">
        <w:rPr>
          <w:spacing w:val="-1"/>
        </w:rPr>
        <w:t>Web-Brokers</w:t>
      </w:r>
      <w:r w:rsidRPr="002D16E8">
        <w:rPr>
          <w:spacing w:val="-8"/>
        </w:rPr>
        <w:t xml:space="preserve"> </w:t>
      </w:r>
      <w:r w:rsidRPr="002D16E8">
        <w:t>to</w:t>
      </w:r>
      <w:r w:rsidRPr="002D16E8">
        <w:rPr>
          <w:spacing w:val="-9"/>
        </w:rPr>
        <w:t xml:space="preserve"> </w:t>
      </w:r>
      <w:r w:rsidRPr="002D16E8">
        <w:t>Ensure</w:t>
      </w:r>
      <w:r w:rsidRPr="002D16E8">
        <w:rPr>
          <w:spacing w:val="46"/>
          <w:w w:val="99"/>
        </w:rPr>
        <w:t xml:space="preserve"> </w:t>
      </w:r>
      <w:r w:rsidRPr="002D16E8">
        <w:t>Meaningful</w:t>
      </w:r>
      <w:r w:rsidRPr="002D16E8">
        <w:rPr>
          <w:spacing w:val="-9"/>
        </w:rPr>
        <w:t xml:space="preserve"> </w:t>
      </w:r>
      <w:r w:rsidRPr="002D16E8">
        <w:t>Access</w:t>
      </w:r>
      <w:r w:rsidRPr="002D16E8">
        <w:rPr>
          <w:spacing w:val="-9"/>
        </w:rPr>
        <w:t xml:space="preserve"> </w:t>
      </w:r>
      <w:r w:rsidRPr="002D16E8">
        <w:t>by</w:t>
      </w:r>
      <w:r w:rsidRPr="002D16E8">
        <w:rPr>
          <w:spacing w:val="-9"/>
        </w:rPr>
        <w:t xml:space="preserve"> </w:t>
      </w:r>
      <w:r w:rsidRPr="002D16E8">
        <w:rPr>
          <w:spacing w:val="-1"/>
        </w:rPr>
        <w:t>Limited-English</w:t>
      </w:r>
      <w:r w:rsidRPr="002D16E8">
        <w:rPr>
          <w:spacing w:val="-9"/>
        </w:rPr>
        <w:t xml:space="preserve"> </w:t>
      </w:r>
      <w:r w:rsidRPr="002D16E8">
        <w:t>Proficient</w:t>
      </w:r>
      <w:r w:rsidRPr="002D16E8">
        <w:rPr>
          <w:spacing w:val="-10"/>
        </w:rPr>
        <w:t xml:space="preserve"> </w:t>
      </w:r>
      <w:r w:rsidRPr="002D16E8">
        <w:t>Speakers</w:t>
      </w:r>
      <w:r w:rsidRPr="002D16E8">
        <w:rPr>
          <w:spacing w:val="-9"/>
        </w:rPr>
        <w:t xml:space="preserve"> </w:t>
      </w:r>
      <w:r w:rsidRPr="002D16E8">
        <w:t>Under</w:t>
      </w:r>
      <w:r w:rsidRPr="002D16E8">
        <w:rPr>
          <w:spacing w:val="-9"/>
        </w:rPr>
        <w:t xml:space="preserve"> </w:t>
      </w:r>
      <w:r w:rsidRPr="002D16E8">
        <w:t>45</w:t>
      </w:r>
      <w:r w:rsidRPr="002D16E8">
        <w:rPr>
          <w:spacing w:val="-9"/>
        </w:rPr>
        <w:t xml:space="preserve"> </w:t>
      </w:r>
      <w:r w:rsidRPr="002D16E8">
        <w:t>CFR</w:t>
      </w:r>
      <w:r w:rsidRPr="002D16E8">
        <w:rPr>
          <w:spacing w:val="-9"/>
        </w:rPr>
        <w:t xml:space="preserve"> </w:t>
      </w:r>
      <w:r w:rsidRPr="002D16E8">
        <w:t>§155.205(c)</w:t>
      </w:r>
      <w:r w:rsidRPr="002D16E8">
        <w:rPr>
          <w:spacing w:val="-9"/>
        </w:rPr>
        <w:t xml:space="preserve"> </w:t>
      </w:r>
      <w:r w:rsidRPr="002D16E8">
        <w:t>and</w:t>
      </w:r>
    </w:p>
    <w:p w14:paraId="77F41E00" w14:textId="7C5E2864" w:rsidR="003B60AB" w:rsidRPr="00DD5395" w:rsidRDefault="003B60AB" w:rsidP="003B60AB">
      <w:pPr>
        <w:pStyle w:val="BodyText"/>
        <w:spacing w:before="2" w:line="258" w:lineRule="auto"/>
        <w:ind w:right="343"/>
        <w:rPr>
          <w:color w:val="C00000"/>
          <w:u w:val="single"/>
        </w:rPr>
      </w:pPr>
      <w:r w:rsidRPr="002D16E8">
        <w:t>§156.250;</w:t>
      </w:r>
      <w:r w:rsidR="00E9299C">
        <w:t xml:space="preserve"> </w:t>
      </w:r>
      <w:r w:rsidRPr="002D16E8">
        <w:t>Appendix</w:t>
      </w:r>
      <w:r w:rsidRPr="002D16E8">
        <w:rPr>
          <w:spacing w:val="-7"/>
        </w:rPr>
        <w:t xml:space="preserve"> </w:t>
      </w:r>
      <w:r w:rsidRPr="002D16E8">
        <w:t>A</w:t>
      </w:r>
      <w:r w:rsidRPr="002D16E8">
        <w:rPr>
          <w:spacing w:val="-7"/>
        </w:rPr>
        <w:t xml:space="preserve"> </w:t>
      </w:r>
      <w:r w:rsidRPr="002D16E8">
        <w:t>–</w:t>
      </w:r>
      <w:r w:rsidRPr="002D16E8">
        <w:rPr>
          <w:spacing w:val="-6"/>
        </w:rPr>
        <w:t xml:space="preserve"> </w:t>
      </w:r>
      <w:r w:rsidRPr="002D16E8">
        <w:t>Top</w:t>
      </w:r>
      <w:r w:rsidRPr="002D16E8">
        <w:rPr>
          <w:spacing w:val="-7"/>
        </w:rPr>
        <w:t xml:space="preserve"> </w:t>
      </w:r>
      <w:r w:rsidRPr="002D16E8">
        <w:t>15</w:t>
      </w:r>
      <w:r w:rsidRPr="002D16E8">
        <w:rPr>
          <w:spacing w:val="-6"/>
        </w:rPr>
        <w:t xml:space="preserve"> </w:t>
      </w:r>
      <w:r w:rsidRPr="002D16E8">
        <w:t>Non-English</w:t>
      </w:r>
      <w:r w:rsidRPr="002D16E8">
        <w:rPr>
          <w:spacing w:val="-7"/>
        </w:rPr>
        <w:t xml:space="preserve"> </w:t>
      </w:r>
      <w:r w:rsidRPr="002D16E8">
        <w:rPr>
          <w:spacing w:val="-1"/>
        </w:rPr>
        <w:t>Languages</w:t>
      </w:r>
      <w:r w:rsidRPr="002D16E8">
        <w:rPr>
          <w:spacing w:val="-6"/>
        </w:rPr>
        <w:t xml:space="preserve"> </w:t>
      </w:r>
      <w:r w:rsidRPr="002D16E8">
        <w:t>by</w:t>
      </w:r>
      <w:r w:rsidRPr="002D16E8">
        <w:rPr>
          <w:spacing w:val="-7"/>
        </w:rPr>
        <w:t xml:space="preserve"> </w:t>
      </w:r>
      <w:r w:rsidRPr="002D16E8">
        <w:t>State;</w:t>
      </w:r>
      <w:r w:rsidRPr="002D16E8">
        <w:rPr>
          <w:spacing w:val="49"/>
        </w:rPr>
        <w:t xml:space="preserve"> </w:t>
      </w:r>
      <w:r w:rsidRPr="002D16E8">
        <w:t>Appendix</w:t>
      </w:r>
      <w:r w:rsidRPr="002D16E8">
        <w:rPr>
          <w:spacing w:val="-6"/>
        </w:rPr>
        <w:t xml:space="preserve"> </w:t>
      </w:r>
      <w:r w:rsidRPr="002D16E8">
        <w:t>B:</w:t>
      </w:r>
      <w:r w:rsidRPr="002D16E8">
        <w:rPr>
          <w:spacing w:val="48"/>
        </w:rPr>
        <w:t xml:space="preserve"> </w:t>
      </w:r>
      <w:r w:rsidRPr="002D16E8">
        <w:t>Sample</w:t>
      </w:r>
      <w:r w:rsidRPr="002D16E8">
        <w:rPr>
          <w:spacing w:val="29"/>
          <w:w w:val="99"/>
        </w:rPr>
        <w:t xml:space="preserve"> </w:t>
      </w:r>
      <w:r w:rsidRPr="002D16E8">
        <w:lastRenderedPageBreak/>
        <w:t>Translated</w:t>
      </w:r>
      <w:r w:rsidRPr="002D16E8">
        <w:rPr>
          <w:spacing w:val="-9"/>
        </w:rPr>
        <w:t xml:space="preserve"> </w:t>
      </w:r>
      <w:r w:rsidRPr="002D16E8">
        <w:t>Taglines</w:t>
      </w:r>
      <w:r w:rsidRPr="002D16E8">
        <w:rPr>
          <w:spacing w:val="-8"/>
        </w:rPr>
        <w:t xml:space="preserve"> </w:t>
      </w:r>
      <w:r w:rsidRPr="002D16E8">
        <w:t>–</w:t>
      </w:r>
      <w:r w:rsidRPr="002D16E8">
        <w:rPr>
          <w:spacing w:val="-9"/>
        </w:rPr>
        <w:t xml:space="preserve"> </w:t>
      </w:r>
      <w:r w:rsidRPr="002D16E8">
        <w:rPr>
          <w:spacing w:val="-1"/>
        </w:rPr>
        <w:t>Languages</w:t>
      </w:r>
      <w:r w:rsidRPr="002D16E8">
        <w:rPr>
          <w:spacing w:val="-8"/>
        </w:rPr>
        <w:t xml:space="preserve"> </w:t>
      </w:r>
      <w:r w:rsidRPr="002D16E8">
        <w:t>Are</w:t>
      </w:r>
      <w:r w:rsidRPr="002D16E8">
        <w:rPr>
          <w:spacing w:val="-8"/>
        </w:rPr>
        <w:t xml:space="preserve"> </w:t>
      </w:r>
      <w:r w:rsidRPr="002D16E8">
        <w:t>Listed</w:t>
      </w:r>
      <w:r w:rsidRPr="002D16E8">
        <w:rPr>
          <w:spacing w:val="-8"/>
        </w:rPr>
        <w:t xml:space="preserve"> </w:t>
      </w:r>
      <w:r w:rsidRPr="002D16E8">
        <w:t>in</w:t>
      </w:r>
      <w:r w:rsidRPr="002D16E8">
        <w:rPr>
          <w:spacing w:val="-9"/>
        </w:rPr>
        <w:t xml:space="preserve"> </w:t>
      </w:r>
      <w:r w:rsidRPr="002D16E8">
        <w:t>Alphabetical</w:t>
      </w:r>
      <w:r w:rsidRPr="002D16E8">
        <w:rPr>
          <w:spacing w:val="-8"/>
        </w:rPr>
        <w:t xml:space="preserve"> </w:t>
      </w:r>
      <w:r w:rsidRPr="002D16E8">
        <w:t>Order</w:t>
      </w:r>
      <w:r w:rsidR="002D16E8" w:rsidRPr="008C2578">
        <w:rPr>
          <w:rStyle w:val="Strong"/>
          <w:b w:val="0"/>
        </w:rPr>
        <w:t>] (</w:t>
      </w:r>
      <w:r w:rsidR="007F3366">
        <w:rPr>
          <w:rStyle w:val="Strong"/>
          <w:b w:val="0"/>
          <w:i/>
        </w:rPr>
        <w:t>The</w:t>
      </w:r>
      <w:r w:rsidRPr="008C2578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8C2578">
        <w:rPr>
          <w:rStyle w:val="Strong"/>
          <w:b w:val="0"/>
        </w:rPr>
        <w:t>.)</w:t>
      </w:r>
    </w:p>
    <w:p w14:paraId="6B2FCF6C" w14:textId="77777777" w:rsidR="00FF469F" w:rsidRDefault="00FF469F">
      <w:pPr>
        <w:pStyle w:val="BodyText"/>
        <w:spacing w:before="7" w:line="263" w:lineRule="auto"/>
        <w:ind w:right="320"/>
      </w:pPr>
    </w:p>
    <w:sectPr w:rsidR="00FF469F" w:rsidSect="004539EF">
      <w:headerReference w:type="default" r:id="rId11"/>
      <w:footerReference w:type="default" r:id="rId12"/>
      <w:pgSz w:w="12240" w:h="15840"/>
      <w:pgMar w:top="1080" w:right="1340" w:bottom="940" w:left="1320" w:header="738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61BA9" w14:textId="77777777" w:rsidR="000371BE" w:rsidRDefault="000371BE">
      <w:r>
        <w:separator/>
      </w:r>
    </w:p>
  </w:endnote>
  <w:endnote w:type="continuationSeparator" w:id="0">
    <w:p w14:paraId="31039680" w14:textId="77777777" w:rsidR="000371BE" w:rsidRDefault="0003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C8FA" w14:textId="00D51B0A" w:rsidR="000371BE" w:rsidRDefault="000371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24" behindDoc="1" locked="0" layoutInCell="1" allowOverlap="1" wp14:anchorId="0A064BD7" wp14:editId="7FC34258">
              <wp:simplePos x="0" y="0"/>
              <wp:positionH relativeFrom="page">
                <wp:posOffset>901700</wp:posOffset>
              </wp:positionH>
              <wp:positionV relativeFrom="page">
                <wp:posOffset>9445625</wp:posOffset>
              </wp:positionV>
              <wp:extent cx="239458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32B84" w14:textId="77777777" w:rsidR="000371BE" w:rsidRPr="004B51F8" w:rsidRDefault="000371BE"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eastAsia="Calibri" w:cs="Arial"/>
                              <w:sz w:val="20"/>
                              <w:szCs w:val="20"/>
                            </w:rPr>
                          </w:pPr>
                          <w:r w:rsidRPr="004B51F8">
                            <w:rPr>
                              <w:rFonts w:cs="Arial"/>
                              <w:sz w:val="20"/>
                              <w:szCs w:val="20"/>
                            </w:rPr>
                            <w:t>[Issuer</w:t>
                          </w:r>
                          <w:r w:rsidRPr="004B51F8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B51F8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branding</w:t>
                          </w:r>
                          <w:r w:rsidRPr="004B51F8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B51F8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4B51F8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B51F8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contact</w:t>
                          </w:r>
                          <w:r w:rsidRPr="004B51F8">
                            <w:rPr>
                              <w:rFonts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B51F8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64B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71pt;margin-top:743.75pt;width:188.55pt;height:13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tX2gEAAJgDAAAOAAAAZHJzL2Uyb0RvYy54bWysU81u1DAQviPxDpbvbJKFrUq02aq0KkIq&#10;FKn0ARzHTiwSjxl7N1menrGz2QK9IS7WZGx//n4m26tp6NlBoTdgK16scs6UldAY21b86dvdm0vO&#10;fBC2ET1YVfGj8vxq9/rVdnSlWkMHfaOQEYj15egq3oXgyizzslOD8CtwytKmBhxEoE9sswbFSOhD&#10;n63z/CIbARuHIJX31L2dN/ku4WutZHjQ2qvA+ooTt5BWTGsd12y3FWWLwnVGnmiIf2AxCGPp0TPU&#10;rQiC7dG8gBqMRPCgw0rCkIHWRqqkgdQU+V9qHjvhVNJC5nh3tsn/P1j55fDoviIL0weYKMAkwrt7&#10;kN89s3DTCduqa0QYOyUaeriIlmWj8+XparTalz6C1ONnaChksQ+QgCaNQ3SFdDJCpwCOZ9PVFJik&#10;5vrt+3ebyw1nkvaKi02Rp1QyUS63HfrwUcHAYlFxpFATujjc+xDZiHI5Eh+zcGf6PgXb2z8adDB2&#10;EvtIeKYepnpipiEmUVoUU0NzJDkI87jQeFPRAf7kbKRRqbj/sReoOOs/WbIkztVS4FLUSyGspKsV&#10;D5zN5U2Y52/v0LQdIc+mW7gm27RJip5ZnOhS/EnoaVTjfP3+nU49/1C7XwAAAP//AwBQSwMEFAAG&#10;AAgAAAAhALkN9fDiAAAADQEAAA8AAABkcnMvZG93bnJldi54bWxMj0FPwzAMhe9I/IfISNxY2kHH&#10;1jWdJgQnJERXDjumjddWa5zSZFv593gnuPnZT8/fyzaT7cUZR985UhDPIhBItTMdNQq+yreHJQgf&#10;NBndO0IFP+hhk9/eZDo17kIFnnehERxCPtUK2hCGVEpft2i1n7kBiW8HN1odWI6NNKO+cLjt5TyK&#10;FtLqjvhDqwd8abE+7k5WwXZPxWv3/VF9FoeiK8tVRO+Lo1L3d9N2DSLgFP7McMVndMiZqXInMl70&#10;rJ/m3CVch+VzAoItSbyKQVS8SuLHBGSeyf8t8l8AAAD//wMAUEsBAi0AFAAGAAgAAAAhALaDOJL+&#10;AAAA4QEAABMAAAAAAAAAAAAAAAAAAAAAAFtDb250ZW50X1R5cGVzXS54bWxQSwECLQAUAAYACAAA&#10;ACEAOP0h/9YAAACUAQAACwAAAAAAAAAAAAAAAAAvAQAAX3JlbHMvLnJlbHNQSwECLQAUAAYACAAA&#10;ACEAaDCrV9oBAACYAwAADgAAAAAAAAAAAAAAAAAuAgAAZHJzL2Uyb0RvYy54bWxQSwECLQAUAAYA&#10;CAAAACEAuQ318OIAAAANAQAADwAAAAAAAAAAAAAAAAA0BAAAZHJzL2Rvd25yZXYueG1sUEsFBgAA&#10;AAAEAAQA8wAAAEMFAAAAAA==&#10;" filled="f" stroked="f">
              <v:textbox inset="0,0,0,0">
                <w:txbxContent>
                  <w:p w14:paraId="1A732B84" w14:textId="77777777" w:rsidR="000371BE" w:rsidRPr="004B51F8" w:rsidRDefault="000371BE">
                    <w:pPr>
                      <w:pStyle w:val="BodyText"/>
                      <w:spacing w:line="244" w:lineRule="exact"/>
                      <w:ind w:left="20"/>
                      <w:rPr>
                        <w:rFonts w:eastAsia="Calibri" w:cs="Arial"/>
                        <w:sz w:val="20"/>
                        <w:szCs w:val="20"/>
                      </w:rPr>
                    </w:pPr>
                    <w:r w:rsidRPr="004B51F8">
                      <w:rPr>
                        <w:rFonts w:cs="Arial"/>
                        <w:sz w:val="20"/>
                        <w:szCs w:val="20"/>
                      </w:rPr>
                      <w:t>[Issuer</w:t>
                    </w:r>
                    <w:r w:rsidRPr="004B51F8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B51F8">
                      <w:rPr>
                        <w:rFonts w:cs="Arial"/>
                        <w:spacing w:val="-1"/>
                        <w:sz w:val="20"/>
                        <w:szCs w:val="20"/>
                      </w:rPr>
                      <w:t>branding</w:t>
                    </w:r>
                    <w:r w:rsidRPr="004B51F8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B51F8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4B51F8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4B51F8">
                      <w:rPr>
                        <w:rFonts w:cs="Arial"/>
                        <w:spacing w:val="-1"/>
                        <w:sz w:val="20"/>
                        <w:szCs w:val="20"/>
                      </w:rPr>
                      <w:t>contact</w:t>
                    </w:r>
                    <w:r w:rsidRPr="004B51F8">
                      <w:rPr>
                        <w:rFonts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4B51F8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1AEA5" w14:textId="77777777" w:rsidR="000371BE" w:rsidRDefault="000371BE">
      <w:r>
        <w:separator/>
      </w:r>
    </w:p>
  </w:footnote>
  <w:footnote w:type="continuationSeparator" w:id="0">
    <w:p w14:paraId="6D4E0120" w14:textId="77777777" w:rsidR="000371BE" w:rsidRDefault="0003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8E65" w14:textId="03C78794" w:rsidR="000371BE" w:rsidRDefault="000371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00" behindDoc="1" locked="0" layoutInCell="1" allowOverlap="1" wp14:anchorId="096D15B7" wp14:editId="6DA4E40D">
              <wp:simplePos x="0" y="0"/>
              <wp:positionH relativeFrom="page">
                <wp:posOffset>4546121</wp:posOffset>
              </wp:positionH>
              <wp:positionV relativeFrom="topMargin">
                <wp:posOffset>465826</wp:posOffset>
              </wp:positionV>
              <wp:extent cx="2690459" cy="247650"/>
              <wp:effectExtent l="0" t="0" r="152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0459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E1035" w14:textId="1167D8D9" w:rsidR="007F3366" w:rsidRDefault="007F3366" w:rsidP="007F3366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Discontinuation of Off-Exchange Health Plan</w:t>
                          </w:r>
                          <w:r w:rsidR="00537325">
                            <w:rPr>
                              <w:rFonts w:ascii="Arial"/>
                              <w:sz w:val="16"/>
                            </w:rPr>
                            <w:t>,</w:t>
                          </w:r>
                          <w:r w:rsidR="00BE43D6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 w:rsidR="00537325">
                            <w:rPr>
                              <w:rFonts w:ascii="Arial"/>
                              <w:sz w:val="16"/>
                            </w:rPr>
                            <w:t>no mapping</w:t>
                          </w:r>
                        </w:p>
                        <w:p w14:paraId="54913E5B" w14:textId="63E02975" w:rsidR="000371BE" w:rsidRDefault="007F3366" w:rsidP="007F3366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 #</w:t>
                          </w:r>
                          <w:r w:rsidR="000371BE">
                            <w:rPr>
                              <w:rFonts w:ascii="Arial"/>
                              <w:sz w:val="16"/>
                            </w:rPr>
                            <w:t>10</w:t>
                          </w:r>
                          <w:r w:rsidR="000371BE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D15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357.95pt;margin-top:36.7pt;width:211.85pt;height:19.5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542AEAAJEDAAAOAAAAZHJzL2Uyb0RvYy54bWysU9tu2zAMfR+wfxD0vjgJ2mw14hRdiw4D&#10;ugvQ9QNkWbKN2aJGKrGzrx8lx+m2vg17ESiKOjrnkNpej30nDgapBVfI1WIphXEaqtbVhXz6dv/m&#10;nRQUlKtUB84U8mhIXu9ev9oOPjdraKCrDAoGcZQPvpBNCD7PMtKN6RUtwBvHhxawV4G3WGcVqoHR&#10;+y5bL5ebbACsPII2RJy9mw7lLuFba3T4Yi2ZILpCMreQVkxrGddst1V5jco3rT7RUP/Aolet40fP&#10;UHcqKLHH9gVU32oEAhsWGvoMrG21SRpYzWr5l5rHRnmTtLA55M820f+D1Z8Pj/4rijC+h5EbmESQ&#10;fwD9nYSD20a52twgwtAYVfHDq2hZNnjKT1ej1ZRTBCmHT1Bxk9U+QAIaLfbRFdYpGJ0bcDybbsYg&#10;NCfXm6vlxeWVFJrP1hdvN5epK5nK59seKXww0IsYFBK5qQldHR4oRDYqn0viYw7u265Lje3cHwku&#10;jJnEPhKeqIexHLk6qiihOrIOhGlOeK45aAB/SjHwjBSSfuwVGim6j469iAM1BzgH5Rwop/lqIYMU&#10;U3gbpsHbe2zrhpEntx3csF+2TVKeWZx4ct+TwtOMxsH6fZ+qnn/S7hcAAAD//wMAUEsDBBQABgAI&#10;AAAAIQDhDmBS4AAAAAsBAAAPAAAAZHJzL2Rvd25yZXYueG1sTI/BTsMwDIbvSLxDZCRuLO02Ci1N&#10;pwnBaRKiKweOaeO10RqnNNnWvT3pCW6/5U+/P+ebyfTsjKPTlgTEiwgYUmOVplbAV/X+8AzMeUlK&#10;9pZQwBUdbIrbm1xmyl6oxPPetyyUkMukgM77IePcNR0a6RZ2QAq7gx2N9GEcW65GeQnlpufLKEq4&#10;kZrChU4O+Nphc9yfjIDtN5Vv+uej/iwPpa6qNKJdchTi/m7avgDzOPk/GGb9oA5FcKrtiZRjvYCn&#10;+DENaAirNbAZiFdpAqye03INvMj5/x+KXwAAAP//AwBQSwECLQAUAAYACAAAACEAtoM4kv4AAADh&#10;AQAAEwAAAAAAAAAAAAAAAAAAAAAAW0NvbnRlbnRfVHlwZXNdLnhtbFBLAQItABQABgAIAAAAIQA4&#10;/SH/1gAAAJQBAAALAAAAAAAAAAAAAAAAAC8BAABfcmVscy8ucmVsc1BLAQItABQABgAIAAAAIQD6&#10;SS542AEAAJEDAAAOAAAAAAAAAAAAAAAAAC4CAABkcnMvZTJvRG9jLnhtbFBLAQItABQABgAIAAAA&#10;IQDhDmBS4AAAAAsBAAAPAAAAAAAAAAAAAAAAADIEAABkcnMvZG93bnJldi54bWxQSwUGAAAAAAQA&#10;BADzAAAAPwUAAAAA&#10;" filled="f" stroked="f">
              <v:textbox inset="0,0,0,0">
                <w:txbxContent>
                  <w:p w14:paraId="506E1035" w14:textId="1167D8D9" w:rsidR="007F3366" w:rsidRDefault="007F3366" w:rsidP="007F3366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Discontinuation of Off-Exchange Health Plan</w:t>
                    </w:r>
                    <w:r w:rsidR="00537325">
                      <w:rPr>
                        <w:rFonts w:ascii="Arial"/>
                        <w:sz w:val="16"/>
                      </w:rPr>
                      <w:t>,</w:t>
                    </w:r>
                    <w:r w:rsidR="00BE43D6">
                      <w:rPr>
                        <w:rFonts w:ascii="Arial"/>
                        <w:sz w:val="16"/>
                      </w:rPr>
                      <w:t xml:space="preserve"> </w:t>
                    </w:r>
                    <w:r w:rsidR="00537325">
                      <w:rPr>
                        <w:rFonts w:ascii="Arial"/>
                        <w:sz w:val="16"/>
                      </w:rPr>
                      <w:t>no mapping</w:t>
                    </w:r>
                  </w:p>
                  <w:p w14:paraId="54913E5B" w14:textId="63E02975" w:rsidR="000371BE" w:rsidRDefault="007F3366" w:rsidP="007F3366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 #</w:t>
                    </w:r>
                    <w:r w:rsidR="000371BE">
                      <w:rPr>
                        <w:rFonts w:ascii="Arial"/>
                        <w:sz w:val="16"/>
                      </w:rPr>
                      <w:t>10</w:t>
                    </w:r>
                    <w:r w:rsidR="000371BE">
                      <w:rPr>
                        <w:rFonts w:ascii="Arial" w:eastAsia="Arial" w:hAnsi="Arial" w:cs="Arial"/>
                        <w:sz w:val="16"/>
                        <w:szCs w:val="16"/>
                      </w:rPr>
                      <w:t>b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76" behindDoc="1" locked="0" layoutInCell="1" allowOverlap="1" wp14:anchorId="38E6D1AA" wp14:editId="57EF0C6F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108200" cy="2438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A2252" w14:textId="77777777" w:rsidR="000371BE" w:rsidRDefault="000371BE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64D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E6D1AA" id="Text Box 3" o:spid="_x0000_s1038" type="#_x0000_t202" style="position:absolute;margin-left:71pt;margin-top:35.9pt;width:166pt;height:19.2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gk1wEAAJgDAAAOAAAAZHJzL2Uyb0RvYy54bWysU9uO0zAQfUfiHyy/06Rlhaqo6WrZ1SKk&#10;5SItfIDrOIlF4jEzbpPy9YydpAvs24oXazK2j89lsrse+06cDJIFV8r1KpfCOA2VdU0pv3+7f7OV&#10;goJylerAmVKeDcnr/etXu8EXZgMtdJVBwSCOisGXsg3BF1lGujW9ohV443izBuxV4E9ssgrVwOh9&#10;l23y/F02AFYeQRsi7t5Nm3Kf8Ova6PClrskE0ZWSuYW0YloPcc32O1U0qHxr9UxDvYBFr6zjRy9Q&#10;dyoocUT7DKq3GoGgDisNfQZ1bbVJGljNOv9HzWOrvEla2BzyF5vo/8Hqz6dH/xVFGN/DyAEmEeQf&#10;QP8g4eC2Va4xN4gwtEZV/PA6WpYNnor5arSaCoogh+ETVByyOgZIQGONfXSFdQpG5wDOF9PNGITm&#10;5madbzlJKTTvba7ebq9SKpkqltseKXww0ItYlBI51ISuTg8UIhtVLEfiYw7ubdelYDv3V4MPxk5i&#10;HwlP1MN4GIWtZmlRzAGqM8tBmMaFx5uLFvCXFAOPSinp51GhkaL76NiSOFdLgUtxWArlNF8tZZBi&#10;Km/DNH9Hj7ZpGXky3cEN21bbpOiJxUyX409C51GN8/Xndzr19EPtfwMAAP//AwBQSwMEFAAGAAgA&#10;AAAhAPkgG2PeAAAACgEAAA8AAABkcnMvZG93bnJldi54bWxMj8FOwzAQRO9I/IO1SNyokyhqIcSp&#10;KgQnJEQaDhydeJtYjdchdtvw9ywnOM7OaPZNuV3cKM44B+tJQbpKQCB13ljqFXw0L3f3IELUZPTo&#10;CRV8Y4BtdX1V6sL4C9V43sdecAmFQisYYpwKKUM3oNNh5Sck9g5+djqynHtpZn3hcjfKLEnW0mlL&#10;/GHQEz4N2B33J6dg90n1s/16a9/rQ22b5iGh1/VRqdubZfcIIuIS/8Lwi8/oUDFT609kghhZ5xlv&#10;iQo2KU/gQL7J+dCykyYZyKqU/ydUPwAAAP//AwBQSwECLQAUAAYACAAAACEAtoM4kv4AAADhAQAA&#10;EwAAAAAAAAAAAAAAAAAAAAAAW0NvbnRlbnRfVHlwZXNdLnhtbFBLAQItABQABgAIAAAAIQA4/SH/&#10;1gAAAJQBAAALAAAAAAAAAAAAAAAAAC8BAABfcmVscy8ucmVsc1BLAQItABQABgAIAAAAIQDD+Dgk&#10;1wEAAJgDAAAOAAAAAAAAAAAAAAAAAC4CAABkcnMvZTJvRG9jLnhtbFBLAQItABQABgAIAAAAIQD5&#10;IBtj3gAAAAoBAAAPAAAAAAAAAAAAAAAAADEEAABkcnMvZG93bnJldi54bWxQSwUGAAAAAAQABADz&#10;AAAAPAUAAAAA&#10;" filled="f" stroked="f">
              <v:textbox inset="0,0,0,0">
                <w:txbxContent>
                  <w:p w14:paraId="451A2252" w14:textId="77777777" w:rsidR="000371BE" w:rsidRDefault="000371BE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664D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372AA"/>
    <w:multiLevelType w:val="hybridMultilevel"/>
    <w:tmpl w:val="87AEC3F2"/>
    <w:lvl w:ilvl="0" w:tplc="A288D3DA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E772B494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3B5243B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958A3E52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5756DF2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E322337C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9F1C753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0218C34E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28FEE2E2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1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2" w15:restartNumberingAfterBreak="0">
    <w:nsid w:val="3E72641F"/>
    <w:multiLevelType w:val="hybridMultilevel"/>
    <w:tmpl w:val="67D4BD04"/>
    <w:lvl w:ilvl="0" w:tplc="BA362D94">
      <w:start w:val="1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FDD0D17C">
      <w:start w:val="1"/>
      <w:numFmt w:val="bullet"/>
      <w:lvlText w:val="•"/>
      <w:lvlJc w:val="left"/>
      <w:pPr>
        <w:ind w:left="1714" w:hanging="361"/>
      </w:pPr>
      <w:rPr>
        <w:rFonts w:hint="default"/>
      </w:rPr>
    </w:lvl>
    <w:lvl w:ilvl="2" w:tplc="2216F742">
      <w:start w:val="1"/>
      <w:numFmt w:val="bullet"/>
      <w:lvlText w:val="•"/>
      <w:lvlJc w:val="left"/>
      <w:pPr>
        <w:ind w:left="2588" w:hanging="361"/>
      </w:pPr>
      <w:rPr>
        <w:rFonts w:hint="default"/>
      </w:rPr>
    </w:lvl>
    <w:lvl w:ilvl="3" w:tplc="2232454C">
      <w:start w:val="1"/>
      <w:numFmt w:val="bullet"/>
      <w:lvlText w:val="•"/>
      <w:lvlJc w:val="left"/>
      <w:pPr>
        <w:ind w:left="3462" w:hanging="361"/>
      </w:pPr>
      <w:rPr>
        <w:rFonts w:hint="default"/>
      </w:rPr>
    </w:lvl>
    <w:lvl w:ilvl="4" w:tplc="C3AC17E2">
      <w:start w:val="1"/>
      <w:numFmt w:val="bullet"/>
      <w:lvlText w:val="•"/>
      <w:lvlJc w:val="left"/>
      <w:pPr>
        <w:ind w:left="4336" w:hanging="361"/>
      </w:pPr>
      <w:rPr>
        <w:rFonts w:hint="default"/>
      </w:rPr>
    </w:lvl>
    <w:lvl w:ilvl="5" w:tplc="B3F8AD60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6" w:tplc="BAB8D67E">
      <w:start w:val="1"/>
      <w:numFmt w:val="bullet"/>
      <w:lvlText w:val="•"/>
      <w:lvlJc w:val="left"/>
      <w:pPr>
        <w:ind w:left="6084" w:hanging="361"/>
      </w:pPr>
      <w:rPr>
        <w:rFonts w:hint="default"/>
      </w:rPr>
    </w:lvl>
    <w:lvl w:ilvl="7" w:tplc="1FFEDA5A">
      <w:start w:val="1"/>
      <w:numFmt w:val="bullet"/>
      <w:lvlText w:val="•"/>
      <w:lvlJc w:val="left"/>
      <w:pPr>
        <w:ind w:left="6958" w:hanging="361"/>
      </w:pPr>
      <w:rPr>
        <w:rFonts w:hint="default"/>
      </w:rPr>
    </w:lvl>
    <w:lvl w:ilvl="8" w:tplc="29C84348">
      <w:start w:val="1"/>
      <w:numFmt w:val="bullet"/>
      <w:lvlText w:val="•"/>
      <w:lvlJc w:val="left"/>
      <w:pPr>
        <w:ind w:left="7832" w:hanging="361"/>
      </w:pPr>
      <w:rPr>
        <w:rFonts w:hint="default"/>
      </w:rPr>
    </w:lvl>
  </w:abstractNum>
  <w:abstractNum w:abstractNumId="3" w15:restartNumberingAfterBreak="0">
    <w:nsid w:val="4D8525EB"/>
    <w:multiLevelType w:val="hybridMultilevel"/>
    <w:tmpl w:val="9DB81076"/>
    <w:lvl w:ilvl="0" w:tplc="BDF6F5B2">
      <w:start w:val="1"/>
      <w:numFmt w:val="bullet"/>
      <w:lvlText w:val=""/>
      <w:lvlJc w:val="left"/>
      <w:pPr>
        <w:ind w:left="480" w:hanging="361"/>
      </w:pPr>
      <w:rPr>
        <w:rFonts w:ascii="Wingdings" w:eastAsia="Wingdings" w:hAnsi="Wingdings" w:hint="default"/>
        <w:w w:val="99"/>
        <w:sz w:val="22"/>
        <w:szCs w:val="22"/>
      </w:rPr>
    </w:lvl>
    <w:lvl w:ilvl="1" w:tplc="369C4E5C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8BE0806E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8CF299EA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2584AF3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D4A42E6A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045A30C2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FD007998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2DC896E0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4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num w:numId="1" w16cid:durableId="243036101">
    <w:abstractNumId w:val="0"/>
  </w:num>
  <w:num w:numId="2" w16cid:durableId="126287985">
    <w:abstractNumId w:val="3"/>
  </w:num>
  <w:num w:numId="3" w16cid:durableId="747843276">
    <w:abstractNumId w:val="2"/>
  </w:num>
  <w:num w:numId="4" w16cid:durableId="1028599440">
    <w:abstractNumId w:val="4"/>
  </w:num>
  <w:num w:numId="5" w16cid:durableId="56278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9F"/>
    <w:rsid w:val="00012E18"/>
    <w:rsid w:val="000371BE"/>
    <w:rsid w:val="00065AAD"/>
    <w:rsid w:val="0007342C"/>
    <w:rsid w:val="001108C5"/>
    <w:rsid w:val="00122E0F"/>
    <w:rsid w:val="001B6837"/>
    <w:rsid w:val="001D10CF"/>
    <w:rsid w:val="00272FB1"/>
    <w:rsid w:val="002B0237"/>
    <w:rsid w:val="002B1F5F"/>
    <w:rsid w:val="002D16E8"/>
    <w:rsid w:val="0035010C"/>
    <w:rsid w:val="003B60AB"/>
    <w:rsid w:val="003C2B24"/>
    <w:rsid w:val="003C6E81"/>
    <w:rsid w:val="003D5632"/>
    <w:rsid w:val="003E7F94"/>
    <w:rsid w:val="00415EB5"/>
    <w:rsid w:val="00436A49"/>
    <w:rsid w:val="004539EF"/>
    <w:rsid w:val="00455897"/>
    <w:rsid w:val="004B51F8"/>
    <w:rsid w:val="005056DB"/>
    <w:rsid w:val="0052435C"/>
    <w:rsid w:val="00537325"/>
    <w:rsid w:val="005674C6"/>
    <w:rsid w:val="0057108B"/>
    <w:rsid w:val="005A5D59"/>
    <w:rsid w:val="005A5D6C"/>
    <w:rsid w:val="005B07C8"/>
    <w:rsid w:val="006010A9"/>
    <w:rsid w:val="006604AF"/>
    <w:rsid w:val="00674733"/>
    <w:rsid w:val="00697FA6"/>
    <w:rsid w:val="007205C4"/>
    <w:rsid w:val="00721EDD"/>
    <w:rsid w:val="00793356"/>
    <w:rsid w:val="007954FE"/>
    <w:rsid w:val="007A693F"/>
    <w:rsid w:val="007B1A96"/>
    <w:rsid w:val="007F04FA"/>
    <w:rsid w:val="007F3366"/>
    <w:rsid w:val="008433D5"/>
    <w:rsid w:val="00873CDE"/>
    <w:rsid w:val="008838E3"/>
    <w:rsid w:val="00890836"/>
    <w:rsid w:val="008A1568"/>
    <w:rsid w:val="008A6EA0"/>
    <w:rsid w:val="008B1CB1"/>
    <w:rsid w:val="008C2578"/>
    <w:rsid w:val="008C3E1A"/>
    <w:rsid w:val="00910CEC"/>
    <w:rsid w:val="00981FD5"/>
    <w:rsid w:val="00982094"/>
    <w:rsid w:val="009822BB"/>
    <w:rsid w:val="00996E10"/>
    <w:rsid w:val="00A21F0F"/>
    <w:rsid w:val="00A3512C"/>
    <w:rsid w:val="00A62B23"/>
    <w:rsid w:val="00A71A04"/>
    <w:rsid w:val="00AD3B69"/>
    <w:rsid w:val="00AF664D"/>
    <w:rsid w:val="00B02672"/>
    <w:rsid w:val="00B02A79"/>
    <w:rsid w:val="00B32B4B"/>
    <w:rsid w:val="00B67833"/>
    <w:rsid w:val="00BA2B94"/>
    <w:rsid w:val="00BD391B"/>
    <w:rsid w:val="00BE290A"/>
    <w:rsid w:val="00BE3456"/>
    <w:rsid w:val="00BE43D6"/>
    <w:rsid w:val="00BF449F"/>
    <w:rsid w:val="00C56D6A"/>
    <w:rsid w:val="00CC278E"/>
    <w:rsid w:val="00CD7CBA"/>
    <w:rsid w:val="00D67BD7"/>
    <w:rsid w:val="00DB1959"/>
    <w:rsid w:val="00DD5395"/>
    <w:rsid w:val="00E01FE8"/>
    <w:rsid w:val="00E10968"/>
    <w:rsid w:val="00E14136"/>
    <w:rsid w:val="00E45B09"/>
    <w:rsid w:val="00E51D59"/>
    <w:rsid w:val="00E636AA"/>
    <w:rsid w:val="00E9299C"/>
    <w:rsid w:val="00E974B3"/>
    <w:rsid w:val="00EC4E26"/>
    <w:rsid w:val="00EC52D2"/>
    <w:rsid w:val="00EC6CA0"/>
    <w:rsid w:val="00F1251C"/>
    <w:rsid w:val="00F76802"/>
    <w:rsid w:val="00FA127A"/>
    <w:rsid w:val="00FB6C88"/>
    <w:rsid w:val="00FC6904"/>
    <w:rsid w:val="00FE4025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FBD1EBC"/>
  <w15:docId w15:val="{2DAAE996-83CE-42DA-A7A7-C014DC6A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6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837"/>
  </w:style>
  <w:style w:type="paragraph" w:styleId="Footer">
    <w:name w:val="footer"/>
    <w:basedOn w:val="Normal"/>
    <w:link w:val="FooterChar"/>
    <w:uiPriority w:val="99"/>
    <w:unhideWhenUsed/>
    <w:rsid w:val="001B6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837"/>
  </w:style>
  <w:style w:type="paragraph" w:styleId="BalloonText">
    <w:name w:val="Balloon Text"/>
    <w:basedOn w:val="Normal"/>
    <w:link w:val="BalloonTextChar"/>
    <w:uiPriority w:val="99"/>
    <w:semiHidden/>
    <w:unhideWhenUsed/>
    <w:rsid w:val="001B6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3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B60A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97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4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4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1F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38E3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E63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healthplanfinder.org/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wahealthplanfind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healthplanfinder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6" ma:contentTypeDescription="Create a new document." ma:contentTypeScope="" ma:versionID="902ca7071bc41f5d9c299de6c2190f6e">
  <xsd:schema xmlns:xsd="http://www.w3.org/2001/XMLSchema" xmlns:xs="http://www.w3.org/2001/XMLSchema" xmlns:p="http://schemas.microsoft.com/office/2006/metadata/properties" xmlns:ns2="d3b6d15d-489c-43bb-be33-baae352645fa" targetNamespace="http://schemas.microsoft.com/office/2006/metadata/properties" ma:root="true" ma:fieldsID="6898157fc9d9de05cf9b518cb3e4d79f" ns2:_=""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5F2E6-48D0-4480-8E35-ABEAA0D7E967}"/>
</file>

<file path=customXml/itemProps2.xml><?xml version="1.0" encoding="utf-8"?>
<ds:datastoreItem xmlns:ds="http://schemas.openxmlformats.org/officeDocument/2006/customXml" ds:itemID="{365B8C5D-80FF-4D32-B34A-EB9F0E846C98}"/>
</file>

<file path=customXml/itemProps3.xml><?xml version="1.0" encoding="utf-8"?>
<ds:datastoreItem xmlns:ds="http://schemas.openxmlformats.org/officeDocument/2006/customXml" ds:itemID="{D2112D85-A50C-4D16-B24C-039BF11A4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Off-Exchagne individual discontinuation without mapping 2019-10b</vt:lpstr>
    </vt:vector>
  </TitlesOfParts>
  <Company>Office of the Insurance Commissioner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individual discontinuation without mapping 10b</dc:title>
  <dc:subject>Template produced by the Office of the Insurance Commissioner for off-exchange individual discontinuation with NO mapping for PY 2024</dc:subject>
  <dc:creator>Policy &amp; Legislative Affairs</dc:creator>
  <cp:lastModifiedBy>Shimoji, Heather (OIC)</cp:lastModifiedBy>
  <cp:revision>2</cp:revision>
  <dcterms:created xsi:type="dcterms:W3CDTF">2024-08-12T23:38:00Z</dcterms:created>
  <dcterms:modified xsi:type="dcterms:W3CDTF">2024-08-12T23:38:00Z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